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2ADC" w14:textId="77777777" w:rsidR="009758EF" w:rsidRPr="00F5156A" w:rsidRDefault="009758EF" w:rsidP="00F5156A">
      <w:pPr>
        <w:spacing w:after="0"/>
        <w:contextualSpacing/>
        <w:rPr>
          <w:rFonts w:ascii="Arial" w:hAnsi="Arial" w:cs="Arial"/>
          <w:sz w:val="24"/>
          <w:szCs w:val="24"/>
        </w:rPr>
      </w:pPr>
    </w:p>
    <w:p w14:paraId="7577BBC0" w14:textId="77777777" w:rsidR="00552EE9" w:rsidRDefault="00552EE9" w:rsidP="00F5156A">
      <w:pPr>
        <w:spacing w:after="0"/>
        <w:contextualSpacing/>
        <w:jc w:val="center"/>
        <w:rPr>
          <w:rFonts w:ascii="Arial" w:hAnsi="Arial" w:cs="Arial"/>
          <w:b/>
          <w:sz w:val="24"/>
          <w:szCs w:val="24"/>
          <w:u w:val="single"/>
        </w:rPr>
      </w:pPr>
    </w:p>
    <w:p w14:paraId="5F6C4767" w14:textId="741D6ECA" w:rsidR="003E4155" w:rsidRDefault="002C16F0" w:rsidP="00552EE9">
      <w:pPr>
        <w:spacing w:after="0"/>
        <w:contextualSpacing/>
        <w:rPr>
          <w:rFonts w:ascii="Arial" w:hAnsi="Arial" w:cs="Arial"/>
          <w:b/>
          <w:sz w:val="28"/>
          <w:szCs w:val="24"/>
          <w:u w:val="single"/>
        </w:rPr>
      </w:pPr>
      <w:r w:rsidRPr="00552EE9">
        <w:rPr>
          <w:rFonts w:ascii="Arial" w:hAnsi="Arial" w:cs="Arial"/>
          <w:b/>
          <w:sz w:val="28"/>
          <w:szCs w:val="24"/>
          <w:u w:val="single"/>
        </w:rPr>
        <w:t>Facebook Posts</w:t>
      </w:r>
    </w:p>
    <w:p w14:paraId="28303119" w14:textId="77777777" w:rsidR="00552EE9" w:rsidRPr="00552EE9" w:rsidRDefault="00552EE9" w:rsidP="00552EE9">
      <w:pPr>
        <w:spacing w:after="0"/>
        <w:contextualSpacing/>
        <w:rPr>
          <w:rFonts w:ascii="Arial" w:hAnsi="Arial" w:cs="Arial"/>
          <w:b/>
          <w:sz w:val="28"/>
          <w:szCs w:val="24"/>
          <w:u w:val="single"/>
        </w:rPr>
      </w:pPr>
    </w:p>
    <w:p w14:paraId="1EA91F46" w14:textId="436A5921" w:rsidR="00CB28E3" w:rsidRPr="00FD372C" w:rsidRDefault="00F5156A" w:rsidP="00F5156A">
      <w:pPr>
        <w:spacing w:after="0"/>
        <w:contextualSpacing/>
        <w:rPr>
          <w:rFonts w:ascii="Arial" w:hAnsi="Arial" w:cs="Arial"/>
          <w:b/>
          <w:color w:val="4F81BD" w:themeColor="accent1"/>
          <w:sz w:val="24"/>
          <w:szCs w:val="24"/>
        </w:rPr>
      </w:pPr>
      <w:r w:rsidRPr="00FD372C">
        <w:rPr>
          <w:rFonts w:ascii="Arial" w:hAnsi="Arial" w:cs="Arial"/>
          <w:b/>
          <w:color w:val="4F81BD" w:themeColor="accent1"/>
          <w:sz w:val="24"/>
          <w:szCs w:val="24"/>
        </w:rPr>
        <w:t>Holiday</w:t>
      </w:r>
      <w:r w:rsidR="00BE3797" w:rsidRPr="00FD372C">
        <w:rPr>
          <w:rFonts w:ascii="Arial" w:hAnsi="Arial" w:cs="Arial"/>
          <w:b/>
          <w:color w:val="4F81BD" w:themeColor="accent1"/>
          <w:sz w:val="24"/>
          <w:szCs w:val="24"/>
        </w:rPr>
        <w:t xml:space="preserve"> </w:t>
      </w:r>
      <w:r w:rsidR="00797F64" w:rsidRPr="00FD372C">
        <w:rPr>
          <w:rFonts w:ascii="Arial" w:hAnsi="Arial" w:cs="Arial"/>
          <w:b/>
          <w:color w:val="4F81BD" w:themeColor="accent1"/>
          <w:sz w:val="24"/>
          <w:szCs w:val="24"/>
        </w:rPr>
        <w:t>Safety during COVID-19</w:t>
      </w:r>
    </w:p>
    <w:p w14:paraId="45606536" w14:textId="77777777" w:rsidR="00F5156A" w:rsidRPr="00FD372C" w:rsidRDefault="00BE3797" w:rsidP="00552EE9">
      <w:pPr>
        <w:shd w:val="clear" w:color="auto" w:fill="FFFFFF"/>
        <w:spacing w:after="0"/>
        <w:ind w:left="720"/>
        <w:contextualSpacing/>
        <w:rPr>
          <w:rStyle w:val="Hyperlink"/>
          <w:rFonts w:ascii="Garamond" w:hAnsi="Garamond" w:cs="Segoe UI"/>
          <w:color w:val="auto"/>
          <w:u w:val="none"/>
        </w:rPr>
      </w:pPr>
      <w:r w:rsidRPr="00FD372C">
        <w:rPr>
          <w:rStyle w:val="Hyperlink"/>
          <w:rFonts w:ascii="Garamond" w:hAnsi="Garamond" w:cs="Segoe UI"/>
          <w:color w:val="auto"/>
          <w:u w:val="none"/>
        </w:rPr>
        <w:t>As holiday season is approaching, the CDC offers considerations to help protect us from COVID-19.</w:t>
      </w:r>
    </w:p>
    <w:p w14:paraId="209B0F03" w14:textId="4856CF6D" w:rsidR="00BE3797" w:rsidRPr="00FD372C" w:rsidRDefault="005067AF" w:rsidP="00552EE9">
      <w:pPr>
        <w:shd w:val="clear" w:color="auto" w:fill="FFFFFF"/>
        <w:spacing w:after="0"/>
        <w:ind w:left="720"/>
        <w:contextualSpacing/>
        <w:rPr>
          <w:rFonts w:ascii="Garamond" w:hAnsi="Garamond" w:cs="Segoe UI"/>
          <w:color w:val="000000"/>
        </w:rPr>
      </w:pPr>
      <w:hyperlink r:id="rId7" w:history="1">
        <w:r w:rsidR="00BE3797" w:rsidRPr="00FD372C">
          <w:rPr>
            <w:rStyle w:val="Hyperlink"/>
            <w:rFonts w:ascii="Garamond" w:hAnsi="Garamond" w:cs="Segoe UI"/>
          </w:rPr>
          <w:t>https://www.cdc.gov/coronavirus/2019-ncov/daily-life-coping/holidays.html</w:t>
        </w:r>
      </w:hyperlink>
    </w:p>
    <w:p w14:paraId="163594D3" w14:textId="779BADF1" w:rsidR="00BE3797" w:rsidRPr="00FD372C" w:rsidRDefault="00BE3797" w:rsidP="00552EE9">
      <w:pPr>
        <w:spacing w:after="0"/>
        <w:ind w:left="720"/>
        <w:contextualSpacing/>
        <w:rPr>
          <w:rFonts w:ascii="Garamond" w:hAnsi="Garamond" w:cs="Arial"/>
          <w:b/>
          <w:color w:val="4F81BD" w:themeColor="accent1"/>
        </w:rPr>
      </w:pPr>
    </w:p>
    <w:p w14:paraId="34B65B96" w14:textId="2313D812" w:rsidR="005B2853" w:rsidRPr="00FD372C" w:rsidRDefault="00BE3797" w:rsidP="00552EE9">
      <w:pPr>
        <w:spacing w:after="0"/>
        <w:ind w:left="720"/>
        <w:contextualSpacing/>
        <w:rPr>
          <w:rStyle w:val="A6"/>
          <w:rFonts w:ascii="Garamond" w:hAnsi="Garamond"/>
        </w:rPr>
      </w:pPr>
      <w:r w:rsidRPr="00FD372C">
        <w:rPr>
          <w:rStyle w:val="A6"/>
          <w:rFonts w:ascii="Garamond" w:hAnsi="Garamond"/>
        </w:rPr>
        <w:t>Dressing up for Halloween? A costume mask is not a substitute for a cloth face mask, unless it is made of 2 or more layers of breathable fabric that covers your mouth and nose.</w:t>
      </w:r>
      <w:r w:rsidR="00F509C7">
        <w:rPr>
          <w:rStyle w:val="A6"/>
          <w:rFonts w:ascii="Garamond" w:hAnsi="Garamond"/>
        </w:rPr>
        <w:t xml:space="preserve"> Find out more about face masks:</w:t>
      </w:r>
    </w:p>
    <w:p w14:paraId="60EA6EC0" w14:textId="2A20967A" w:rsidR="00BE3797" w:rsidRPr="00FD372C" w:rsidRDefault="005067AF" w:rsidP="00552EE9">
      <w:pPr>
        <w:spacing w:after="0"/>
        <w:ind w:left="720"/>
        <w:contextualSpacing/>
        <w:rPr>
          <w:rFonts w:ascii="Garamond" w:hAnsi="Garamond"/>
          <w:color w:val="1F497D"/>
        </w:rPr>
      </w:pPr>
      <w:hyperlink r:id="rId8" w:history="1">
        <w:r w:rsidR="00BE3797" w:rsidRPr="00FD372C">
          <w:rPr>
            <w:rStyle w:val="Hyperlink"/>
            <w:rFonts w:ascii="Garamond" w:hAnsi="Garamond"/>
          </w:rPr>
          <w:t>https://www.cdc.gov/coronavirus/2019-ncov/prevent-getting-sick/about-face-coverings.html</w:t>
        </w:r>
      </w:hyperlink>
    </w:p>
    <w:p w14:paraId="3F398988" w14:textId="1D5DFDA0" w:rsidR="00BE3797" w:rsidRPr="00FD372C" w:rsidRDefault="00BE3797" w:rsidP="00552EE9">
      <w:pPr>
        <w:spacing w:after="0"/>
        <w:ind w:left="720"/>
        <w:contextualSpacing/>
        <w:rPr>
          <w:rFonts w:ascii="Garamond" w:hAnsi="Garamond"/>
          <w:color w:val="1F497D"/>
        </w:rPr>
      </w:pPr>
    </w:p>
    <w:p w14:paraId="39D7A716" w14:textId="68711076" w:rsidR="00BE3797" w:rsidRPr="00FD372C" w:rsidRDefault="00F509C7" w:rsidP="00552EE9">
      <w:pPr>
        <w:spacing w:after="0"/>
        <w:ind w:left="720"/>
        <w:contextualSpacing/>
        <w:rPr>
          <w:rFonts w:ascii="Garamond" w:hAnsi="Garamond"/>
        </w:rPr>
      </w:pPr>
      <w:r>
        <w:rPr>
          <w:rFonts w:ascii="Garamond" w:hAnsi="Garamond"/>
        </w:rPr>
        <w:t xml:space="preserve">Parents: </w:t>
      </w:r>
      <w:r w:rsidR="00BE3797" w:rsidRPr="00FD372C">
        <w:rPr>
          <w:rFonts w:ascii="Garamond" w:hAnsi="Garamond"/>
        </w:rPr>
        <w:t xml:space="preserve">Make sure that your family is following state and local guidelines when planning your Halloween festivities. </w:t>
      </w:r>
      <w:r>
        <w:rPr>
          <w:rFonts w:ascii="Garamond" w:hAnsi="Garamond"/>
        </w:rPr>
        <w:t>Here are tips for celebrating</w:t>
      </w:r>
      <w:r w:rsidR="00BE3797" w:rsidRPr="00FD372C">
        <w:rPr>
          <w:rFonts w:ascii="Garamond" w:hAnsi="Garamond"/>
        </w:rPr>
        <w:t xml:space="preserve"> safely this season</w:t>
      </w:r>
      <w:r>
        <w:rPr>
          <w:rFonts w:ascii="Garamond" w:hAnsi="Garamond"/>
        </w:rPr>
        <w:t>:</w:t>
      </w:r>
    </w:p>
    <w:p w14:paraId="6FB65EBE" w14:textId="398EC207" w:rsidR="00546730" w:rsidRPr="00FD372C" w:rsidRDefault="005067AF" w:rsidP="00552EE9">
      <w:pPr>
        <w:spacing w:after="0"/>
        <w:ind w:left="720"/>
        <w:contextualSpacing/>
        <w:rPr>
          <w:rFonts w:ascii="Garamond" w:hAnsi="Garamond"/>
          <w:color w:val="1F497D"/>
        </w:rPr>
      </w:pPr>
      <w:hyperlink r:id="rId9" w:history="1">
        <w:r w:rsidR="00797F64" w:rsidRPr="00FD372C">
          <w:rPr>
            <w:rStyle w:val="Hyperlink"/>
            <w:rFonts w:ascii="Garamond" w:hAnsi="Garamond"/>
          </w:rPr>
          <w:t>https://coronavirus.ohio.gov/static/responsible/celebrating-halloween.pdf</w:t>
        </w:r>
      </w:hyperlink>
    </w:p>
    <w:p w14:paraId="70AB4548" w14:textId="77777777" w:rsidR="00BE3797" w:rsidRPr="00FD372C" w:rsidRDefault="00BE3797" w:rsidP="00552EE9">
      <w:pPr>
        <w:spacing w:after="0"/>
        <w:ind w:left="720"/>
        <w:contextualSpacing/>
        <w:rPr>
          <w:rFonts w:ascii="Garamond" w:hAnsi="Garamond"/>
          <w:color w:val="1F497D"/>
        </w:rPr>
      </w:pPr>
    </w:p>
    <w:p w14:paraId="07E9A98F" w14:textId="77777777" w:rsidR="00797F64" w:rsidRPr="00FD372C" w:rsidRDefault="00797F64" w:rsidP="00552EE9">
      <w:pPr>
        <w:shd w:val="clear" w:color="auto" w:fill="FFFFFF"/>
        <w:spacing w:after="0"/>
        <w:ind w:left="720"/>
        <w:contextualSpacing/>
        <w:rPr>
          <w:rStyle w:val="Hyperlink"/>
          <w:rFonts w:ascii="Garamond" w:hAnsi="Garamond" w:cs="Segoe UI"/>
          <w:color w:val="auto"/>
          <w:u w:val="none"/>
        </w:rPr>
      </w:pPr>
      <w:r w:rsidRPr="00FD372C">
        <w:rPr>
          <w:rStyle w:val="Hyperlink"/>
          <w:rFonts w:ascii="Garamond" w:hAnsi="Garamond" w:cs="Segoe UI"/>
          <w:color w:val="auto"/>
          <w:u w:val="none"/>
        </w:rPr>
        <w:t>Is it safe to Trick-or-Treat during the pandemic? Follow these tips to keep your family safe and healthy during Halloween activities.</w:t>
      </w:r>
    </w:p>
    <w:p w14:paraId="2A1A80BB" w14:textId="161936DF" w:rsidR="00797F64" w:rsidRPr="00FD372C" w:rsidRDefault="005067AF" w:rsidP="00552EE9">
      <w:pPr>
        <w:shd w:val="clear" w:color="auto" w:fill="FFFFFF"/>
        <w:spacing w:after="0"/>
        <w:ind w:left="720"/>
        <w:contextualSpacing/>
        <w:rPr>
          <w:rStyle w:val="Hyperlink"/>
          <w:rFonts w:ascii="Garamond" w:hAnsi="Garamond" w:cs="Segoe UI"/>
        </w:rPr>
      </w:pPr>
      <w:hyperlink r:id="rId10" w:history="1">
        <w:r w:rsidR="00797F64" w:rsidRPr="00FD372C">
          <w:rPr>
            <w:rStyle w:val="Hyperlink"/>
            <w:rFonts w:ascii="Garamond" w:hAnsi="Garamond" w:cs="Segoe UI"/>
          </w:rPr>
          <w:t>https://www.goodhousekeeping.com/holidays/halloween-ideas/a33826132/halloween-trick-or-treating-health-safety/</w:t>
        </w:r>
      </w:hyperlink>
    </w:p>
    <w:p w14:paraId="605AC973" w14:textId="5CA9BB3D" w:rsidR="00BE3797" w:rsidRPr="00FD372C" w:rsidRDefault="00BE3797" w:rsidP="00552EE9">
      <w:pPr>
        <w:shd w:val="clear" w:color="auto" w:fill="FFFFFF"/>
        <w:spacing w:after="0"/>
        <w:ind w:left="720"/>
        <w:contextualSpacing/>
        <w:rPr>
          <w:rStyle w:val="Hyperlink"/>
          <w:rFonts w:ascii="Garamond" w:hAnsi="Garamond" w:cs="Segoe UI"/>
        </w:rPr>
      </w:pPr>
    </w:p>
    <w:p w14:paraId="7680FA7C" w14:textId="457CB51F" w:rsidR="00BE3797" w:rsidRPr="00FD372C" w:rsidRDefault="00BE3797" w:rsidP="00552EE9">
      <w:pPr>
        <w:shd w:val="clear" w:color="auto" w:fill="FFFFFF"/>
        <w:spacing w:after="0"/>
        <w:ind w:left="720"/>
        <w:contextualSpacing/>
        <w:rPr>
          <w:rStyle w:val="Hyperlink"/>
          <w:rFonts w:ascii="Garamond" w:hAnsi="Garamond" w:cs="Segoe UI"/>
          <w:color w:val="auto"/>
          <w:u w:val="none"/>
        </w:rPr>
      </w:pPr>
      <w:r w:rsidRPr="00FD372C">
        <w:rPr>
          <w:rStyle w:val="Hyperlink"/>
          <w:rFonts w:ascii="Garamond" w:hAnsi="Garamond" w:cs="Segoe UI"/>
          <w:color w:val="auto"/>
          <w:u w:val="none"/>
        </w:rPr>
        <w:t xml:space="preserve">You can still celebrate Halloween with low-risk activities, like carving pumpkins at home, decorating your home, having a virtual costume contest, or staying home and watching scary movies! </w:t>
      </w:r>
      <w:r w:rsidR="00F509C7">
        <w:rPr>
          <w:rStyle w:val="Hyperlink"/>
          <w:rFonts w:ascii="Garamond" w:hAnsi="Garamond" w:cs="Segoe UI"/>
          <w:color w:val="auto"/>
          <w:u w:val="none"/>
        </w:rPr>
        <w:t>How are you celebrating?</w:t>
      </w:r>
    </w:p>
    <w:p w14:paraId="17A99D80" w14:textId="448F05FC" w:rsidR="00BE3797" w:rsidRPr="00FD372C" w:rsidRDefault="00BE3797" w:rsidP="00552EE9">
      <w:pPr>
        <w:shd w:val="clear" w:color="auto" w:fill="FFFFFF"/>
        <w:spacing w:after="0"/>
        <w:ind w:left="720"/>
        <w:contextualSpacing/>
        <w:rPr>
          <w:rStyle w:val="Hyperlink"/>
          <w:rFonts w:ascii="Garamond" w:hAnsi="Garamond" w:cs="Segoe UI"/>
        </w:rPr>
      </w:pPr>
      <w:r w:rsidRPr="00FD372C">
        <w:rPr>
          <w:rStyle w:val="Hyperlink"/>
          <w:rFonts w:ascii="Garamond" w:hAnsi="Garamond" w:cs="Segoe UI"/>
        </w:rPr>
        <w:t>https://www.cdc.gov/coronavirus/2019-ncov/daily-life-coping/holidays.html#fall-celebrations</w:t>
      </w:r>
    </w:p>
    <w:p w14:paraId="7C5CC54B" w14:textId="3DE57DE6" w:rsidR="00BE3797" w:rsidRPr="00FD372C" w:rsidRDefault="00BE3797" w:rsidP="00552EE9">
      <w:pPr>
        <w:shd w:val="clear" w:color="auto" w:fill="FFFFFF"/>
        <w:spacing w:after="0"/>
        <w:ind w:left="720"/>
        <w:contextualSpacing/>
        <w:rPr>
          <w:rStyle w:val="Hyperlink"/>
          <w:rFonts w:ascii="Garamond" w:hAnsi="Garamond" w:cs="Segoe UI"/>
        </w:rPr>
      </w:pPr>
    </w:p>
    <w:p w14:paraId="4B56D2F3" w14:textId="62F6A6C2" w:rsidR="00F5156A" w:rsidRPr="00FD372C" w:rsidRDefault="00BE3797" w:rsidP="00552EE9">
      <w:pPr>
        <w:shd w:val="clear" w:color="auto" w:fill="FFFFFF"/>
        <w:spacing w:after="0"/>
        <w:ind w:left="720"/>
        <w:contextualSpacing/>
        <w:rPr>
          <w:rStyle w:val="Hyperlink"/>
          <w:rFonts w:ascii="Garamond" w:hAnsi="Garamond" w:cs="Segoe UI"/>
          <w:u w:val="none"/>
        </w:rPr>
      </w:pPr>
      <w:r w:rsidRPr="00FD372C">
        <w:rPr>
          <w:rStyle w:val="Hyperlink"/>
          <w:rFonts w:ascii="Garamond" w:hAnsi="Garamond" w:cs="Segoe UI"/>
          <w:color w:val="auto"/>
          <w:u w:val="none"/>
        </w:rPr>
        <w:t xml:space="preserve">Thanksgiving will be here soon!  You can celebrate the holiday with lower risk activities like having a small family dinner, </w:t>
      </w:r>
      <w:r w:rsidR="00F5156A" w:rsidRPr="00FD372C">
        <w:rPr>
          <w:rStyle w:val="Hyperlink"/>
          <w:rFonts w:ascii="Garamond" w:hAnsi="Garamond" w:cs="Segoe UI"/>
          <w:color w:val="auto"/>
          <w:u w:val="none"/>
        </w:rPr>
        <w:t>h</w:t>
      </w:r>
      <w:r w:rsidRPr="00FD372C">
        <w:rPr>
          <w:rStyle w:val="Hyperlink"/>
          <w:rFonts w:ascii="Garamond" w:hAnsi="Garamond" w:cs="Segoe UI"/>
          <w:color w:val="auto"/>
          <w:u w:val="none"/>
        </w:rPr>
        <w:t xml:space="preserve">aving a virtual </w:t>
      </w:r>
      <w:r w:rsidR="00F5156A" w:rsidRPr="00FD372C">
        <w:rPr>
          <w:rStyle w:val="Hyperlink"/>
          <w:rFonts w:ascii="Garamond" w:hAnsi="Garamond" w:cs="Segoe UI"/>
          <w:color w:val="auto"/>
          <w:u w:val="none"/>
        </w:rPr>
        <w:t>d</w:t>
      </w:r>
      <w:r w:rsidRPr="00FD372C">
        <w:rPr>
          <w:rStyle w:val="Hyperlink"/>
          <w:rFonts w:ascii="Garamond" w:hAnsi="Garamond" w:cs="Segoe UI"/>
          <w:color w:val="auto"/>
          <w:u w:val="none"/>
        </w:rPr>
        <w:t>inner with friends, watching sports and parades from home, and starting your holiday shopping online</w:t>
      </w:r>
      <w:r w:rsidRPr="00FD372C">
        <w:rPr>
          <w:rStyle w:val="Hyperlink"/>
          <w:rFonts w:ascii="Garamond" w:hAnsi="Garamond" w:cs="Segoe UI"/>
          <w:u w:val="none"/>
        </w:rPr>
        <w:t>.</w:t>
      </w:r>
      <w:r w:rsidR="00F509C7">
        <w:rPr>
          <w:rStyle w:val="Hyperlink"/>
          <w:rFonts w:ascii="Garamond" w:hAnsi="Garamond" w:cs="Segoe UI"/>
          <w:u w:val="none"/>
        </w:rPr>
        <w:t xml:space="preserve"> What are your Thanksgiving plans?</w:t>
      </w:r>
    </w:p>
    <w:p w14:paraId="281BA2DE" w14:textId="46D3EDCE" w:rsidR="00BE3797" w:rsidRPr="00FD372C" w:rsidRDefault="00BE3797" w:rsidP="00552EE9">
      <w:pPr>
        <w:shd w:val="clear" w:color="auto" w:fill="FFFFFF"/>
        <w:spacing w:after="0"/>
        <w:ind w:left="720"/>
        <w:contextualSpacing/>
        <w:rPr>
          <w:rStyle w:val="Hyperlink"/>
          <w:rFonts w:ascii="Garamond" w:hAnsi="Garamond" w:cs="Segoe UI"/>
          <w:u w:val="none"/>
        </w:rPr>
      </w:pPr>
      <w:r w:rsidRPr="00FD372C">
        <w:rPr>
          <w:rStyle w:val="Hyperlink"/>
          <w:rFonts w:ascii="Garamond" w:hAnsi="Garamond" w:cs="Segoe UI"/>
        </w:rPr>
        <w:t>https://www.cdc.gov/coronavirus/2019-ncov/daily-life-coping/holidays.html#fall-celebrations</w:t>
      </w:r>
    </w:p>
    <w:p w14:paraId="3EA41282" w14:textId="55FE8E35" w:rsidR="00BE3797" w:rsidRPr="00FD372C" w:rsidRDefault="00BE3797" w:rsidP="00552EE9">
      <w:pPr>
        <w:shd w:val="clear" w:color="auto" w:fill="FFFFFF"/>
        <w:spacing w:after="0"/>
        <w:ind w:left="720"/>
        <w:contextualSpacing/>
        <w:rPr>
          <w:rFonts w:ascii="Garamond" w:hAnsi="Garamond" w:cs="Segoe UI"/>
          <w:color w:val="000000"/>
        </w:rPr>
      </w:pPr>
    </w:p>
    <w:p w14:paraId="21A25BA0" w14:textId="400D42B2" w:rsidR="00F5156A" w:rsidRPr="00FD372C" w:rsidRDefault="00F5156A" w:rsidP="00552EE9">
      <w:pPr>
        <w:shd w:val="clear" w:color="auto" w:fill="FFFFFF"/>
        <w:spacing w:after="0"/>
        <w:ind w:left="720"/>
        <w:contextualSpacing/>
        <w:rPr>
          <w:rFonts w:ascii="Garamond" w:hAnsi="Garamond" w:cs="Segoe UI"/>
        </w:rPr>
      </w:pPr>
      <w:r w:rsidRPr="00FD372C">
        <w:rPr>
          <w:rFonts w:ascii="Garamond" w:hAnsi="Garamond"/>
          <w:shd w:val="clear" w:color="auto" w:fill="FFFFFF"/>
        </w:rPr>
        <w:t>Some Halloween traditions may look different this year to keep everyone safe during COVID-19. There are still plenty of ways families can have fun while avoiding the scare of spreading the virus.</w:t>
      </w:r>
      <w:r w:rsidR="00F509C7">
        <w:rPr>
          <w:rFonts w:ascii="Garamond" w:hAnsi="Garamond"/>
          <w:shd w:val="clear" w:color="auto" w:fill="FFFFFF"/>
        </w:rPr>
        <w:t xml:space="preserve"> Check out these tips:</w:t>
      </w:r>
    </w:p>
    <w:p w14:paraId="16D54EB4" w14:textId="2659CF5D" w:rsidR="00F5156A" w:rsidRPr="00FD372C" w:rsidRDefault="005067AF" w:rsidP="00552EE9">
      <w:pPr>
        <w:shd w:val="clear" w:color="auto" w:fill="FFFFFF"/>
        <w:spacing w:after="0"/>
        <w:ind w:left="720"/>
        <w:contextualSpacing/>
        <w:rPr>
          <w:rFonts w:ascii="Garamond" w:hAnsi="Garamond" w:cs="Segoe UI"/>
          <w:color w:val="000000"/>
        </w:rPr>
      </w:pPr>
      <w:hyperlink r:id="rId11" w:history="1">
        <w:r w:rsidR="00F5156A" w:rsidRPr="00FD372C">
          <w:rPr>
            <w:rStyle w:val="Hyperlink"/>
            <w:rFonts w:ascii="Garamond" w:hAnsi="Garamond" w:cs="Segoe UI"/>
          </w:rPr>
          <w:t>https://www.healthychildren.org/English/health-issues/conditions/COVID-19/Pages/Halloween-COVID-Safety-Tips.aspx</w:t>
        </w:r>
      </w:hyperlink>
    </w:p>
    <w:p w14:paraId="34C31CDC" w14:textId="77777777" w:rsidR="00F5156A" w:rsidRPr="00FD372C" w:rsidRDefault="00F5156A" w:rsidP="00F5156A">
      <w:pPr>
        <w:shd w:val="clear" w:color="auto" w:fill="FFFFFF"/>
        <w:spacing w:after="0"/>
        <w:contextualSpacing/>
        <w:rPr>
          <w:rFonts w:ascii="Garamond" w:hAnsi="Garamond" w:cs="Segoe UI"/>
          <w:color w:val="000000"/>
        </w:rPr>
      </w:pPr>
    </w:p>
    <w:p w14:paraId="3F88AA94" w14:textId="56BBBBEC" w:rsidR="00E22367" w:rsidRPr="00FD372C" w:rsidRDefault="00FD372C" w:rsidP="00F5156A">
      <w:pPr>
        <w:spacing w:after="0"/>
        <w:contextualSpacing/>
        <w:rPr>
          <w:rFonts w:ascii="Garamond" w:hAnsi="Garamond"/>
        </w:rPr>
      </w:pPr>
      <w:r>
        <w:rPr>
          <w:rFonts w:ascii="Arial" w:hAnsi="Arial" w:cs="Arial"/>
          <w:b/>
          <w:color w:val="4F81BD" w:themeColor="accent1"/>
          <w:sz w:val="24"/>
          <w:szCs w:val="24"/>
        </w:rPr>
        <w:t xml:space="preserve">Burns Prevention in your Home </w:t>
      </w:r>
    </w:p>
    <w:p w14:paraId="53DFF5AA" w14:textId="25C825F7" w:rsidR="00F5156A" w:rsidRPr="00FD372C" w:rsidRDefault="00E22367" w:rsidP="00552EE9">
      <w:pPr>
        <w:spacing w:after="0"/>
        <w:ind w:left="720"/>
        <w:contextualSpacing/>
        <w:rPr>
          <w:rFonts w:ascii="Garamond" w:hAnsi="Garamond"/>
        </w:rPr>
      </w:pPr>
      <w:r w:rsidRPr="00FD372C">
        <w:rPr>
          <w:rFonts w:ascii="Garamond" w:hAnsi="Garamond"/>
        </w:rPr>
        <w:lastRenderedPageBreak/>
        <w:t xml:space="preserve">Scalding burns from hot bathtub water </w:t>
      </w:r>
      <w:r w:rsidR="00797F64" w:rsidRPr="00FD372C">
        <w:rPr>
          <w:rFonts w:ascii="Garamond" w:hAnsi="Garamond"/>
        </w:rPr>
        <w:t xml:space="preserve">can be serious injuries </w:t>
      </w:r>
      <w:r w:rsidRPr="00FD372C">
        <w:rPr>
          <w:rFonts w:ascii="Garamond" w:hAnsi="Garamond"/>
        </w:rPr>
        <w:t>for your young children</w:t>
      </w:r>
      <w:r w:rsidR="00797F64" w:rsidRPr="00FD372C">
        <w:rPr>
          <w:rFonts w:ascii="Garamond" w:hAnsi="Garamond"/>
        </w:rPr>
        <w:t xml:space="preserve">. </w:t>
      </w:r>
      <w:r w:rsidRPr="00FD372C">
        <w:rPr>
          <w:rFonts w:ascii="Garamond" w:hAnsi="Garamond"/>
        </w:rPr>
        <w:t xml:space="preserve">Here are some ways to prevent them from happening: </w:t>
      </w:r>
      <w:hyperlink r:id="rId12" w:history="1">
        <w:r w:rsidR="00F5156A" w:rsidRPr="00FD372C">
          <w:rPr>
            <w:rStyle w:val="Hyperlink"/>
            <w:rFonts w:ascii="Garamond" w:hAnsi="Garamond"/>
          </w:rPr>
          <w:t>https://www.healthychildren.org/English/safety-prevention/at-home/Pages/Bathroom-Safety.aspx</w:t>
        </w:r>
      </w:hyperlink>
    </w:p>
    <w:p w14:paraId="33946B8D" w14:textId="77777777" w:rsidR="00F45D2F" w:rsidRPr="00FD372C" w:rsidRDefault="00F45D2F" w:rsidP="00552EE9">
      <w:pPr>
        <w:spacing w:after="0"/>
        <w:ind w:left="720"/>
        <w:contextualSpacing/>
        <w:rPr>
          <w:rFonts w:ascii="Garamond" w:hAnsi="Garamond"/>
        </w:rPr>
      </w:pPr>
    </w:p>
    <w:p w14:paraId="3799D4EC" w14:textId="0A652BBB" w:rsidR="00797F64" w:rsidRPr="00FD372C" w:rsidRDefault="00F45D2F" w:rsidP="00552EE9">
      <w:pPr>
        <w:spacing w:after="0"/>
        <w:ind w:left="720"/>
        <w:contextualSpacing/>
        <w:rPr>
          <w:rFonts w:ascii="Garamond" w:hAnsi="Garamond"/>
        </w:rPr>
      </w:pPr>
      <w:r w:rsidRPr="00FD372C">
        <w:rPr>
          <w:rFonts w:ascii="Garamond" w:hAnsi="Garamond"/>
        </w:rPr>
        <w:t>Fall weather is here, so you might be</w:t>
      </w:r>
      <w:r w:rsidR="00E22367" w:rsidRPr="00FD372C">
        <w:rPr>
          <w:rFonts w:ascii="Garamond" w:hAnsi="Garamond"/>
        </w:rPr>
        <w:t xml:space="preserve"> turning on your fireplaces</w:t>
      </w:r>
      <w:r w:rsidRPr="00FD372C">
        <w:rPr>
          <w:rFonts w:ascii="Garamond" w:hAnsi="Garamond"/>
        </w:rPr>
        <w:t xml:space="preserve"> and space heaters</w:t>
      </w:r>
      <w:r w:rsidR="00E22367" w:rsidRPr="00FD372C">
        <w:rPr>
          <w:rFonts w:ascii="Garamond" w:hAnsi="Garamond"/>
        </w:rPr>
        <w:t>! Be sure to keep your</w:t>
      </w:r>
      <w:r w:rsidRPr="00FD372C">
        <w:rPr>
          <w:rFonts w:ascii="Garamond" w:hAnsi="Garamond"/>
        </w:rPr>
        <w:t xml:space="preserve"> young</w:t>
      </w:r>
      <w:r w:rsidR="00E22367" w:rsidRPr="00FD372C">
        <w:rPr>
          <w:rFonts w:ascii="Garamond" w:hAnsi="Garamond"/>
        </w:rPr>
        <w:t xml:space="preserve"> children safe by keeping </w:t>
      </w:r>
      <w:r w:rsidRPr="00FD372C">
        <w:rPr>
          <w:rFonts w:ascii="Garamond" w:hAnsi="Garamond"/>
        </w:rPr>
        <w:t>them</w:t>
      </w:r>
      <w:r w:rsidR="00797F64" w:rsidRPr="00FD372C">
        <w:rPr>
          <w:rFonts w:ascii="Garamond" w:hAnsi="Garamond"/>
        </w:rPr>
        <w:t xml:space="preserve"> away</w:t>
      </w:r>
      <w:r w:rsidRPr="00FD372C">
        <w:rPr>
          <w:rFonts w:ascii="Garamond" w:hAnsi="Garamond"/>
        </w:rPr>
        <w:t xml:space="preserve"> from fireplaces, space heaters, </w:t>
      </w:r>
      <w:r w:rsidR="00797F64" w:rsidRPr="00FD372C">
        <w:rPr>
          <w:rFonts w:ascii="Garamond" w:hAnsi="Garamond"/>
        </w:rPr>
        <w:t>or stoves</w:t>
      </w:r>
      <w:r w:rsidRPr="00FD372C">
        <w:rPr>
          <w:rFonts w:ascii="Garamond" w:hAnsi="Garamond"/>
        </w:rPr>
        <w:t xml:space="preserve">. </w:t>
      </w:r>
      <w:r w:rsidR="00797F64" w:rsidRPr="00FD372C">
        <w:rPr>
          <w:rFonts w:ascii="Garamond" w:hAnsi="Garamond"/>
        </w:rPr>
        <w:t>Keep a fire extinguisher inside the house and teach your family when and how to use it</w:t>
      </w:r>
      <w:r w:rsidRPr="00FD372C">
        <w:rPr>
          <w:rFonts w:ascii="Garamond" w:hAnsi="Garamond"/>
        </w:rPr>
        <w:t>.</w:t>
      </w:r>
      <w:r w:rsidR="00F509C7">
        <w:rPr>
          <w:rFonts w:ascii="Garamond" w:hAnsi="Garamond"/>
        </w:rPr>
        <w:t xml:space="preserve"> </w:t>
      </w:r>
    </w:p>
    <w:p w14:paraId="3CA1122A" w14:textId="32AC7F31" w:rsidR="00F5156A" w:rsidRPr="00FD372C" w:rsidRDefault="005067AF" w:rsidP="00552EE9">
      <w:pPr>
        <w:spacing w:after="0"/>
        <w:ind w:left="720"/>
        <w:contextualSpacing/>
        <w:rPr>
          <w:rFonts w:ascii="Garamond" w:hAnsi="Garamond"/>
        </w:rPr>
      </w:pPr>
      <w:hyperlink r:id="rId13" w:history="1">
        <w:r w:rsidR="00F5156A" w:rsidRPr="00FD372C">
          <w:rPr>
            <w:rStyle w:val="Hyperlink"/>
            <w:rFonts w:ascii="Garamond" w:hAnsi="Garamond"/>
          </w:rPr>
          <w:t>https://www.healthychildren.org/English/safety-prevention/at-home/Pages/Fireplace-Safety_Tips.aspx</w:t>
        </w:r>
      </w:hyperlink>
    </w:p>
    <w:p w14:paraId="585428D9" w14:textId="704AA783" w:rsidR="00546730" w:rsidRPr="00FD372C" w:rsidRDefault="00546730" w:rsidP="00552EE9">
      <w:pPr>
        <w:spacing w:after="0"/>
        <w:ind w:left="720"/>
        <w:contextualSpacing/>
        <w:rPr>
          <w:rFonts w:ascii="Garamond" w:hAnsi="Garamond" w:cs="Arial"/>
        </w:rPr>
      </w:pPr>
    </w:p>
    <w:p w14:paraId="62667D40" w14:textId="337A706D" w:rsidR="006D4DBC" w:rsidRPr="00FD372C" w:rsidRDefault="006D4DBC" w:rsidP="00552EE9">
      <w:pPr>
        <w:spacing w:after="0"/>
        <w:ind w:left="720"/>
        <w:contextualSpacing/>
        <w:rPr>
          <w:rFonts w:ascii="Garamond" w:hAnsi="Garamond" w:cs="Arial"/>
        </w:rPr>
      </w:pPr>
      <w:r w:rsidRPr="00FD372C">
        <w:rPr>
          <w:rFonts w:ascii="Garamond" w:hAnsi="Garamond" w:cs="Arial"/>
        </w:rPr>
        <w:t>Visits to the hospital for burn-related injuries have been on the rise in 2020. Burns can be serious at any age but infants and toddlers are at higher risk for burn injuries. Here’s how you can prevent them from happening in your home:</w:t>
      </w:r>
    </w:p>
    <w:p w14:paraId="7B0937CF" w14:textId="6B602489" w:rsidR="006D4DBC" w:rsidRPr="00FD372C" w:rsidRDefault="005067AF" w:rsidP="00552EE9">
      <w:pPr>
        <w:spacing w:after="0"/>
        <w:ind w:left="720"/>
        <w:contextualSpacing/>
        <w:rPr>
          <w:rFonts w:ascii="Garamond" w:hAnsi="Garamond" w:cs="Arial"/>
        </w:rPr>
      </w:pPr>
      <w:hyperlink r:id="rId14" w:history="1">
        <w:r w:rsidR="006D4DBC" w:rsidRPr="00FD372C">
          <w:rPr>
            <w:rStyle w:val="Hyperlink"/>
            <w:rFonts w:ascii="Garamond" w:hAnsi="Garamond" w:cs="Arial"/>
          </w:rPr>
          <w:t>https://www.nationwidechildrens.org/family-resources-education/health-wellness-and-safety-resources/helping-hands/burn-prevention-infant-and-toddler</w:t>
        </w:r>
      </w:hyperlink>
    </w:p>
    <w:p w14:paraId="26EAF767" w14:textId="77777777" w:rsidR="00552EE9" w:rsidRDefault="00552EE9" w:rsidP="00F5156A">
      <w:pPr>
        <w:spacing w:after="0"/>
        <w:contextualSpacing/>
        <w:rPr>
          <w:rFonts w:ascii="Arial" w:hAnsi="Arial" w:cs="Arial"/>
          <w:b/>
          <w:color w:val="4F81BD" w:themeColor="accent1"/>
          <w:sz w:val="24"/>
          <w:szCs w:val="24"/>
        </w:rPr>
      </w:pPr>
    </w:p>
    <w:p w14:paraId="39583D0E" w14:textId="04936DE1" w:rsidR="000A3AB3" w:rsidRPr="00FD372C" w:rsidRDefault="00F83718" w:rsidP="00F5156A">
      <w:pPr>
        <w:spacing w:after="0"/>
        <w:contextualSpacing/>
        <w:rPr>
          <w:rFonts w:ascii="Arial" w:hAnsi="Arial" w:cs="Arial"/>
          <w:b/>
          <w:color w:val="4F81BD" w:themeColor="accent1"/>
          <w:sz w:val="24"/>
          <w:szCs w:val="24"/>
        </w:rPr>
      </w:pPr>
      <w:r w:rsidRPr="00FD372C">
        <w:rPr>
          <w:rFonts w:ascii="Arial" w:hAnsi="Arial" w:cs="Arial"/>
          <w:b/>
          <w:color w:val="4F81BD" w:themeColor="accent1"/>
          <w:sz w:val="24"/>
          <w:szCs w:val="24"/>
        </w:rPr>
        <w:t xml:space="preserve">Flu </w:t>
      </w:r>
      <w:r w:rsidR="00F5156A" w:rsidRPr="00FD372C">
        <w:rPr>
          <w:rFonts w:ascii="Arial" w:hAnsi="Arial" w:cs="Arial"/>
          <w:b/>
          <w:color w:val="4F81BD" w:themeColor="accent1"/>
          <w:sz w:val="24"/>
          <w:szCs w:val="24"/>
        </w:rPr>
        <w:t xml:space="preserve">Vaccines </w:t>
      </w:r>
    </w:p>
    <w:p w14:paraId="3F5EDBAD" w14:textId="65EDA1CE" w:rsidR="000A3AB3" w:rsidRPr="00FD372C" w:rsidRDefault="000A3AB3" w:rsidP="00552EE9">
      <w:pPr>
        <w:spacing w:after="0"/>
        <w:ind w:left="720"/>
        <w:contextualSpacing/>
        <w:rPr>
          <w:rFonts w:ascii="Garamond" w:hAnsi="Garamond"/>
        </w:rPr>
      </w:pPr>
      <w:r w:rsidRPr="00FD372C">
        <w:rPr>
          <w:rFonts w:ascii="Garamond" w:hAnsi="Garamond"/>
        </w:rPr>
        <w:t>Getting a flu vaccine is more important than ever to protect yourself and the people around you from flu, and to help reduce the strain on healthcare systems responding to COVID-19.</w:t>
      </w:r>
      <w:r w:rsidR="00F5156A" w:rsidRPr="00FD372C">
        <w:rPr>
          <w:rFonts w:ascii="Garamond" w:hAnsi="Garamond"/>
        </w:rPr>
        <w:t xml:space="preserve"> </w:t>
      </w:r>
      <w:r w:rsidRPr="00FD372C">
        <w:rPr>
          <w:rFonts w:ascii="Garamond" w:hAnsi="Garamond"/>
        </w:rPr>
        <w:t>Columbus Public Health has fr</w:t>
      </w:r>
      <w:r w:rsidR="00F5156A" w:rsidRPr="00FD372C">
        <w:rPr>
          <w:rFonts w:ascii="Garamond" w:hAnsi="Garamond"/>
        </w:rPr>
        <w:t xml:space="preserve">ee flu shot clinics in October. </w:t>
      </w:r>
      <w:hyperlink r:id="rId15" w:history="1">
        <w:r w:rsidRPr="00FD372C">
          <w:rPr>
            <w:rStyle w:val="Hyperlink"/>
            <w:rFonts w:ascii="Garamond" w:hAnsi="Garamond"/>
          </w:rPr>
          <w:t>https://www.columbus.gov/publichealth/programs/Seasonal-Flu-Prevention/Flu-Shot-Clinics/?utm_source=Cap4Kids+E-Tips&amp;utm_campaign=42797f546f-CAP4Kids+October+2020&amp;utm_medium=email&amp;utm_term=0_af84957ec2-42797f546f-%5BLIST_EMAIL_ID%5D&amp;ct=t%28CAP4Kids+October+2020%29</w:t>
        </w:r>
      </w:hyperlink>
    </w:p>
    <w:p w14:paraId="563160E4" w14:textId="77777777" w:rsidR="000A3AB3" w:rsidRPr="00FD372C" w:rsidRDefault="000A3AB3" w:rsidP="00552EE9">
      <w:pPr>
        <w:spacing w:after="0"/>
        <w:ind w:left="720"/>
        <w:contextualSpacing/>
        <w:rPr>
          <w:rFonts w:ascii="Garamond" w:hAnsi="Garamond" w:cs="Arial"/>
          <w:b/>
          <w:color w:val="4F81BD" w:themeColor="accent1"/>
        </w:rPr>
      </w:pPr>
    </w:p>
    <w:p w14:paraId="131F43EF" w14:textId="77777777" w:rsidR="00F5156A" w:rsidRPr="00FD372C" w:rsidRDefault="00797F64" w:rsidP="00552EE9">
      <w:pPr>
        <w:spacing w:after="0"/>
        <w:ind w:left="720"/>
        <w:contextualSpacing/>
        <w:rPr>
          <w:rFonts w:ascii="Garamond" w:hAnsi="Garamond"/>
          <w:shd w:val="clear" w:color="auto" w:fill="FFFFFF"/>
        </w:rPr>
      </w:pPr>
      <w:r w:rsidRPr="00FD372C">
        <w:rPr>
          <w:rFonts w:ascii="Garamond" w:hAnsi="Garamond"/>
          <w:shd w:val="clear" w:color="auto" w:fill="FFFFFF"/>
        </w:rPr>
        <w:t>Don’t wait to get vaccinated! Both the American Academy of Pediatrics (AAP) and the Centers for Disease Control and Prevention (CDC) want as many children as possible to get a f</w:t>
      </w:r>
      <w:r w:rsidR="00F5156A" w:rsidRPr="00FD372C">
        <w:rPr>
          <w:rFonts w:ascii="Garamond" w:hAnsi="Garamond"/>
          <w:shd w:val="clear" w:color="auto" w:fill="FFFFFF"/>
        </w:rPr>
        <w:t>lu vaccine each and every year.</w:t>
      </w:r>
    </w:p>
    <w:p w14:paraId="7E1AAD4C" w14:textId="1CD0D8F1" w:rsidR="00797F64" w:rsidRPr="00FD372C" w:rsidRDefault="005067AF" w:rsidP="00552EE9">
      <w:pPr>
        <w:spacing w:after="0"/>
        <w:ind w:left="720"/>
        <w:contextualSpacing/>
        <w:rPr>
          <w:rFonts w:ascii="Garamond" w:hAnsi="Garamond"/>
        </w:rPr>
      </w:pPr>
      <w:hyperlink r:id="rId16" w:history="1">
        <w:r w:rsidR="00797F64" w:rsidRPr="00FD372C">
          <w:rPr>
            <w:rStyle w:val="Hyperlink"/>
            <w:rFonts w:ascii="Garamond" w:hAnsi="Garamond"/>
          </w:rPr>
          <w:t>https://www.healthychildren.org/English/safety-prevention/immunizations/Pages/Prepare-Your-Family-for-Flu-Season.aspx</w:t>
        </w:r>
      </w:hyperlink>
    </w:p>
    <w:p w14:paraId="7071F8A4" w14:textId="607740EE" w:rsidR="00797F64" w:rsidRPr="00FD372C" w:rsidRDefault="00797F64" w:rsidP="00552EE9">
      <w:pPr>
        <w:spacing w:after="0"/>
        <w:ind w:left="720"/>
        <w:contextualSpacing/>
        <w:rPr>
          <w:rFonts w:ascii="Garamond" w:hAnsi="Garamond" w:cs="Arial"/>
          <w:b/>
          <w:color w:val="4F81BD" w:themeColor="accent1"/>
        </w:rPr>
      </w:pPr>
    </w:p>
    <w:p w14:paraId="37F03FFE" w14:textId="77777777" w:rsidR="00F5156A" w:rsidRPr="00FD372C" w:rsidRDefault="00797F64" w:rsidP="00552EE9">
      <w:pPr>
        <w:spacing w:after="0"/>
        <w:ind w:left="720"/>
        <w:contextualSpacing/>
        <w:rPr>
          <w:rFonts w:ascii="Garamond" w:hAnsi="Garamond"/>
        </w:rPr>
      </w:pPr>
      <w:r w:rsidRPr="00FD372C">
        <w:rPr>
          <w:rFonts w:ascii="Garamond" w:hAnsi="Garamond"/>
        </w:rPr>
        <w:t>Who should get the flu shot this season? The CDC recommends everyone 6 months and older should get a flu vaccine every year.</w:t>
      </w:r>
    </w:p>
    <w:p w14:paraId="7D021028" w14:textId="2E0604BB" w:rsidR="00797F64" w:rsidRPr="00FD372C" w:rsidRDefault="005067AF" w:rsidP="00552EE9">
      <w:pPr>
        <w:spacing w:after="0"/>
        <w:ind w:left="720"/>
        <w:contextualSpacing/>
        <w:rPr>
          <w:rFonts w:ascii="Garamond" w:hAnsi="Garamond"/>
        </w:rPr>
      </w:pPr>
      <w:hyperlink r:id="rId17" w:history="1">
        <w:r w:rsidR="00797F64" w:rsidRPr="00FD372C">
          <w:rPr>
            <w:rStyle w:val="Hyperlink"/>
            <w:rFonts w:ascii="Garamond" w:hAnsi="Garamond"/>
          </w:rPr>
          <w:t>https://www.cdc.gov/flu/pdf/freeresources/general/strong-defense-against-flu.pdf</w:t>
        </w:r>
      </w:hyperlink>
    </w:p>
    <w:p w14:paraId="5A02E245" w14:textId="5E0401B2" w:rsidR="00797F64" w:rsidRPr="00FD372C" w:rsidRDefault="00797F64" w:rsidP="00552EE9">
      <w:pPr>
        <w:spacing w:after="0"/>
        <w:ind w:left="720"/>
        <w:contextualSpacing/>
        <w:rPr>
          <w:rFonts w:ascii="Garamond" w:hAnsi="Garamond" w:cs="Arial"/>
          <w:b/>
          <w:color w:val="4F81BD" w:themeColor="accent1"/>
        </w:rPr>
      </w:pPr>
    </w:p>
    <w:p w14:paraId="5EE213C3" w14:textId="50BA4F2B" w:rsidR="00797F64" w:rsidRPr="00FD372C" w:rsidRDefault="00797F64" w:rsidP="00552EE9">
      <w:pPr>
        <w:spacing w:after="0"/>
        <w:ind w:left="720"/>
        <w:contextualSpacing/>
        <w:rPr>
          <w:rFonts w:ascii="Garamond" w:hAnsi="Garamond"/>
        </w:rPr>
      </w:pPr>
      <w:r w:rsidRPr="00FD372C">
        <w:rPr>
          <w:rFonts w:ascii="Garamond" w:hAnsi="Garamond"/>
        </w:rPr>
        <w:t>The single best way to prevent the seasonal flu is to get vaccinated each year. But good health habits can help, too! Here are 6 ways to</w:t>
      </w:r>
      <w:r w:rsidR="00F5156A" w:rsidRPr="00FD372C">
        <w:rPr>
          <w:rFonts w:ascii="Garamond" w:hAnsi="Garamond"/>
        </w:rPr>
        <w:t xml:space="preserve"> help prevent the seasonal flu. </w:t>
      </w:r>
      <w:hyperlink r:id="rId18" w:history="1">
        <w:r w:rsidR="00F5156A" w:rsidRPr="00FD372C">
          <w:rPr>
            <w:rStyle w:val="Hyperlink"/>
            <w:rFonts w:ascii="Garamond" w:hAnsi="Garamond"/>
          </w:rPr>
          <w:t>https://www.cdc.gov/flu/prevent/actions-prevent-flu.htm</w:t>
        </w:r>
      </w:hyperlink>
    </w:p>
    <w:p w14:paraId="48DA2218" w14:textId="77777777" w:rsidR="000A3AB3" w:rsidRPr="00FD372C" w:rsidRDefault="000A3AB3" w:rsidP="00262E6C">
      <w:pPr>
        <w:spacing w:after="0"/>
        <w:contextualSpacing/>
        <w:rPr>
          <w:rFonts w:ascii="Arial" w:hAnsi="Arial" w:cs="Arial"/>
          <w:b/>
          <w:color w:val="4F81BD" w:themeColor="accent1"/>
          <w:sz w:val="24"/>
          <w:szCs w:val="24"/>
        </w:rPr>
      </w:pPr>
    </w:p>
    <w:p w14:paraId="79D1CBCD" w14:textId="77777777" w:rsidR="004C228F" w:rsidRPr="00FD372C" w:rsidRDefault="004C228F" w:rsidP="00262E6C">
      <w:pPr>
        <w:spacing w:after="0"/>
        <w:contextualSpacing/>
        <w:rPr>
          <w:rFonts w:ascii="Arial" w:hAnsi="Arial" w:cs="Arial"/>
          <w:b/>
          <w:color w:val="4F81BD" w:themeColor="accent1"/>
          <w:sz w:val="24"/>
          <w:szCs w:val="24"/>
        </w:rPr>
      </w:pPr>
      <w:r w:rsidRPr="00FD372C">
        <w:rPr>
          <w:rFonts w:ascii="Arial" w:hAnsi="Arial" w:cs="Arial"/>
          <w:b/>
          <w:color w:val="4F81BD" w:themeColor="accent1"/>
          <w:sz w:val="24"/>
          <w:szCs w:val="24"/>
        </w:rPr>
        <w:t>Going to the doctor during COVID-19</w:t>
      </w:r>
    </w:p>
    <w:p w14:paraId="20AF5FDE" w14:textId="44300933" w:rsidR="00F83718" w:rsidRPr="00FD372C" w:rsidRDefault="00547B81" w:rsidP="00552EE9">
      <w:pPr>
        <w:spacing w:after="0"/>
        <w:ind w:left="720"/>
        <w:contextualSpacing/>
        <w:rPr>
          <w:rFonts w:ascii="Garamond" w:hAnsi="Garamond" w:cs="Arial"/>
        </w:rPr>
      </w:pPr>
      <w:r w:rsidRPr="00FD372C">
        <w:rPr>
          <w:rFonts w:ascii="Garamond" w:hAnsi="Garamond" w:cs="Arial"/>
        </w:rPr>
        <w:lastRenderedPageBreak/>
        <w:t>To eliminate needing multiple visits at the doctor, make sure to ask about yo</w:t>
      </w:r>
      <w:r w:rsidR="00ED47FF">
        <w:rPr>
          <w:rFonts w:ascii="Garamond" w:hAnsi="Garamond" w:cs="Arial"/>
        </w:rPr>
        <w:t>ur</w:t>
      </w:r>
      <w:r w:rsidRPr="00FD372C">
        <w:rPr>
          <w:rFonts w:ascii="Garamond" w:hAnsi="Garamond" w:cs="Arial"/>
        </w:rPr>
        <w:t xml:space="preserve"> child’s immunization and well care status at your next visit! Your doctor may be able to combine your child’s sick visit or medication check with a well care visit.</w:t>
      </w:r>
    </w:p>
    <w:p w14:paraId="3EE29265" w14:textId="5C8990C1" w:rsidR="00797F64" w:rsidRPr="00FD372C" w:rsidRDefault="005067AF" w:rsidP="00552EE9">
      <w:pPr>
        <w:spacing w:after="0"/>
        <w:ind w:left="720"/>
        <w:contextualSpacing/>
        <w:rPr>
          <w:rFonts w:ascii="Garamond" w:hAnsi="Garamond" w:cs="Arial"/>
          <w:color w:val="4F81BD" w:themeColor="accent1"/>
        </w:rPr>
      </w:pPr>
      <w:hyperlink r:id="rId19" w:history="1">
        <w:r w:rsidR="00182AC2" w:rsidRPr="00FD372C">
          <w:rPr>
            <w:rStyle w:val="Hyperlink"/>
            <w:rFonts w:ascii="Garamond" w:hAnsi="Garamond" w:cs="Arial"/>
          </w:rPr>
          <w:t>https://www.nationwidechildrens.org/family-resources-education/700childrens/2020/05/keeping-children-healthy-the-importance-of-well-visits</w:t>
        </w:r>
      </w:hyperlink>
    </w:p>
    <w:p w14:paraId="4D179D33" w14:textId="77777777" w:rsidR="00182AC2" w:rsidRPr="00FD372C" w:rsidRDefault="00182AC2" w:rsidP="00552EE9">
      <w:pPr>
        <w:spacing w:after="0"/>
        <w:ind w:left="720"/>
        <w:contextualSpacing/>
        <w:rPr>
          <w:rFonts w:ascii="Garamond" w:hAnsi="Garamond" w:cs="Arial"/>
          <w:b/>
          <w:color w:val="4F81BD" w:themeColor="accent1"/>
        </w:rPr>
      </w:pPr>
    </w:p>
    <w:p w14:paraId="0CB27CB1" w14:textId="77777777" w:rsidR="00262E6C" w:rsidRPr="00FD372C" w:rsidRDefault="00262E6C" w:rsidP="00552EE9">
      <w:pPr>
        <w:shd w:val="clear" w:color="auto" w:fill="FFFFFF"/>
        <w:spacing w:after="0"/>
        <w:ind w:left="720"/>
        <w:contextualSpacing/>
        <w:rPr>
          <w:rFonts w:ascii="Garamond" w:eastAsia="Times New Roman" w:hAnsi="Garamond" w:cs="Helvetica"/>
        </w:rPr>
      </w:pPr>
      <w:r w:rsidRPr="00FD372C">
        <w:rPr>
          <w:rFonts w:ascii="Garamond" w:eastAsia="Times New Roman" w:hAnsi="Garamond" w:cs="Helvetica"/>
        </w:rPr>
        <w:t>Doctor’s appointments</w:t>
      </w:r>
      <w:r w:rsidRPr="00262E6C">
        <w:rPr>
          <w:rFonts w:ascii="Garamond" w:eastAsia="Times New Roman" w:hAnsi="Garamond" w:cs="Helvetica"/>
        </w:rPr>
        <w:t xml:space="preserve"> are becomin</w:t>
      </w:r>
      <w:r w:rsidRPr="00FD372C">
        <w:rPr>
          <w:rFonts w:ascii="Garamond" w:eastAsia="Times New Roman" w:hAnsi="Garamond" w:cs="Helvetica"/>
        </w:rPr>
        <w:t>g available in-person again as</w:t>
      </w:r>
      <w:r w:rsidRPr="00262E6C">
        <w:rPr>
          <w:rFonts w:ascii="Garamond" w:eastAsia="Times New Roman" w:hAnsi="Garamond" w:cs="Helvetica"/>
        </w:rPr>
        <w:t xml:space="preserve"> COVID-</w:t>
      </w:r>
      <w:r w:rsidRPr="00FD372C">
        <w:rPr>
          <w:rFonts w:ascii="Garamond" w:eastAsia="Times New Roman" w:hAnsi="Garamond" w:cs="Helvetica"/>
        </w:rPr>
        <w:t>19 stay at home orders are relaxing</w:t>
      </w:r>
      <w:r w:rsidRPr="00262E6C">
        <w:rPr>
          <w:rFonts w:ascii="Garamond" w:eastAsia="Times New Roman" w:hAnsi="Garamond" w:cs="Helvetica"/>
        </w:rPr>
        <w:t xml:space="preserve">. There are many options for getting the medical care your child needs in a safe way. </w:t>
      </w:r>
      <w:r w:rsidRPr="00FD372C">
        <w:rPr>
          <w:rFonts w:ascii="Garamond" w:eastAsia="Times New Roman" w:hAnsi="Garamond" w:cs="Helvetica"/>
        </w:rPr>
        <w:t xml:space="preserve">These tips can help you </w:t>
      </w:r>
      <w:r w:rsidRPr="00262E6C">
        <w:rPr>
          <w:rFonts w:ascii="Garamond" w:eastAsia="Times New Roman" w:hAnsi="Garamond" w:cs="Helvetica"/>
        </w:rPr>
        <w:t xml:space="preserve">make informed decisions along with your </w:t>
      </w:r>
      <w:r w:rsidRPr="00FD372C">
        <w:rPr>
          <w:rFonts w:ascii="Garamond" w:eastAsia="Times New Roman" w:hAnsi="Garamond" w:cs="Helvetica"/>
        </w:rPr>
        <w:t>child’s doctor</w:t>
      </w:r>
      <w:r w:rsidRPr="00262E6C">
        <w:rPr>
          <w:rFonts w:ascii="Garamond" w:eastAsia="Times New Roman" w:hAnsi="Garamond" w:cs="Helvetica"/>
        </w:rPr>
        <w:t xml:space="preserve"> about how and </w:t>
      </w:r>
      <w:r w:rsidRPr="00FD372C">
        <w:rPr>
          <w:rFonts w:ascii="Garamond" w:eastAsia="Times New Roman" w:hAnsi="Garamond" w:cs="Helvetica"/>
        </w:rPr>
        <w:t>when to resume in-person care.</w:t>
      </w:r>
    </w:p>
    <w:p w14:paraId="7841656E" w14:textId="019D5AD6" w:rsidR="00A93733" w:rsidRPr="00FD372C" w:rsidRDefault="005067AF" w:rsidP="00552EE9">
      <w:pPr>
        <w:shd w:val="clear" w:color="auto" w:fill="FFFFFF"/>
        <w:spacing w:after="0"/>
        <w:ind w:left="720"/>
        <w:contextualSpacing/>
        <w:rPr>
          <w:rFonts w:ascii="Garamond" w:hAnsi="Garamond" w:cs="Arial"/>
          <w:color w:val="4F81BD" w:themeColor="accent1"/>
        </w:rPr>
      </w:pPr>
      <w:hyperlink r:id="rId20" w:history="1">
        <w:r w:rsidR="00A93733" w:rsidRPr="00FD372C">
          <w:rPr>
            <w:rStyle w:val="Hyperlink"/>
            <w:rFonts w:ascii="Garamond" w:hAnsi="Garamond" w:cs="Arial"/>
          </w:rPr>
          <w:t>https://www.nationwidechildrens.org/family-resources-education/700childrens/2020/07/5-things-to-know-before-taking-your-kids-to-the-doctor-during-covid-19</w:t>
        </w:r>
      </w:hyperlink>
    </w:p>
    <w:p w14:paraId="76D22425" w14:textId="77777777" w:rsidR="00A93733" w:rsidRPr="00FD372C" w:rsidRDefault="00A93733" w:rsidP="00552EE9">
      <w:pPr>
        <w:spacing w:after="0"/>
        <w:ind w:left="720"/>
        <w:contextualSpacing/>
        <w:rPr>
          <w:rFonts w:ascii="Garamond" w:hAnsi="Garamond" w:cs="Arial"/>
          <w:b/>
          <w:color w:val="4F81BD" w:themeColor="accent1"/>
        </w:rPr>
      </w:pPr>
    </w:p>
    <w:p w14:paraId="1E98343B" w14:textId="1808CEA0" w:rsidR="00546730" w:rsidRPr="00F5156A" w:rsidRDefault="00546730" w:rsidP="00F5156A">
      <w:pPr>
        <w:spacing w:after="0"/>
        <w:contextualSpacing/>
        <w:rPr>
          <w:rFonts w:ascii="Arial" w:hAnsi="Arial" w:cs="Arial"/>
          <w:b/>
          <w:color w:val="4F81BD" w:themeColor="accent1"/>
          <w:sz w:val="24"/>
          <w:szCs w:val="24"/>
        </w:rPr>
      </w:pPr>
    </w:p>
    <w:p w14:paraId="51D50493" w14:textId="3EEDE72D" w:rsidR="00552EE9" w:rsidRPr="00552EE9" w:rsidRDefault="002C16F0" w:rsidP="00552EE9">
      <w:pPr>
        <w:rPr>
          <w:rFonts w:ascii="Arial" w:hAnsi="Arial" w:cs="Arial"/>
          <w:b/>
          <w:sz w:val="24"/>
          <w:szCs w:val="24"/>
          <w:u w:val="single"/>
        </w:rPr>
      </w:pPr>
      <w:r w:rsidRPr="00552EE9">
        <w:rPr>
          <w:rFonts w:ascii="Arial" w:hAnsi="Arial" w:cs="Arial"/>
          <w:b/>
          <w:sz w:val="28"/>
          <w:szCs w:val="24"/>
          <w:u w:val="single"/>
        </w:rPr>
        <w:t>Twitter Posts</w:t>
      </w:r>
    </w:p>
    <w:p w14:paraId="677BEF6E" w14:textId="77777777" w:rsidR="00182AC2" w:rsidRPr="00FD372C" w:rsidRDefault="00182AC2" w:rsidP="00182AC2">
      <w:pPr>
        <w:spacing w:after="0"/>
        <w:contextualSpacing/>
        <w:rPr>
          <w:rFonts w:ascii="Arial" w:hAnsi="Arial" w:cs="Arial"/>
          <w:b/>
          <w:color w:val="4F81BD" w:themeColor="accent1"/>
          <w:sz w:val="24"/>
          <w:szCs w:val="24"/>
        </w:rPr>
      </w:pPr>
      <w:bookmarkStart w:id="0" w:name="_GoBack"/>
      <w:bookmarkEnd w:id="0"/>
      <w:r w:rsidRPr="00FD372C">
        <w:rPr>
          <w:rFonts w:ascii="Arial" w:hAnsi="Arial" w:cs="Arial"/>
          <w:b/>
          <w:color w:val="4F81BD" w:themeColor="accent1"/>
          <w:sz w:val="24"/>
          <w:szCs w:val="24"/>
        </w:rPr>
        <w:t>Holiday Safety during COVID-19</w:t>
      </w:r>
    </w:p>
    <w:p w14:paraId="189D3A1C" w14:textId="7568B058" w:rsidR="00182AC2" w:rsidRPr="00FD372C" w:rsidRDefault="00182AC2" w:rsidP="00552EE9">
      <w:pPr>
        <w:shd w:val="clear" w:color="auto" w:fill="FFFFFF"/>
        <w:spacing w:after="0"/>
        <w:ind w:left="720"/>
        <w:contextualSpacing/>
        <w:rPr>
          <w:rStyle w:val="Hyperlink"/>
          <w:rFonts w:ascii="Garamond" w:hAnsi="Garamond" w:cs="Segoe UI"/>
          <w:color w:val="auto"/>
          <w:u w:val="none"/>
        </w:rPr>
      </w:pPr>
      <w:r w:rsidRPr="00FD372C">
        <w:rPr>
          <w:rStyle w:val="Hyperlink"/>
          <w:rFonts w:ascii="Garamond" w:hAnsi="Garamond" w:cs="Segoe UI"/>
          <w:color w:val="auto"/>
          <w:u w:val="none"/>
        </w:rPr>
        <w:t xml:space="preserve">As holiday season is approaching, the CDC offers considerations to help protect us from </w:t>
      </w:r>
      <w:r w:rsidR="00F509C7">
        <w:rPr>
          <w:rStyle w:val="Hyperlink"/>
          <w:rFonts w:ascii="Garamond" w:hAnsi="Garamond" w:cs="Segoe UI"/>
          <w:color w:val="auto"/>
          <w:u w:val="none"/>
        </w:rPr>
        <w:t>#</w:t>
      </w:r>
      <w:r w:rsidRPr="00FD372C">
        <w:rPr>
          <w:rStyle w:val="Hyperlink"/>
          <w:rFonts w:ascii="Garamond" w:hAnsi="Garamond" w:cs="Segoe UI"/>
          <w:color w:val="auto"/>
          <w:u w:val="none"/>
        </w:rPr>
        <w:t>COVID19.</w:t>
      </w:r>
    </w:p>
    <w:p w14:paraId="62CB1445" w14:textId="77777777" w:rsidR="00182AC2" w:rsidRPr="00FD372C" w:rsidRDefault="005067AF" w:rsidP="00552EE9">
      <w:pPr>
        <w:shd w:val="clear" w:color="auto" w:fill="FFFFFF"/>
        <w:spacing w:after="0"/>
        <w:ind w:left="720"/>
        <w:contextualSpacing/>
        <w:rPr>
          <w:rFonts w:ascii="Garamond" w:hAnsi="Garamond" w:cs="Segoe UI"/>
          <w:color w:val="000000"/>
        </w:rPr>
      </w:pPr>
      <w:hyperlink r:id="rId21" w:history="1">
        <w:r w:rsidR="00182AC2" w:rsidRPr="00FD372C">
          <w:rPr>
            <w:rStyle w:val="Hyperlink"/>
            <w:rFonts w:ascii="Garamond" w:hAnsi="Garamond" w:cs="Segoe UI"/>
          </w:rPr>
          <w:t>https://www.cdc.gov/coronavirus/2019-ncov/daily-life-coping/holidays.html</w:t>
        </w:r>
      </w:hyperlink>
    </w:p>
    <w:p w14:paraId="23D57B93" w14:textId="77777777" w:rsidR="00182AC2" w:rsidRPr="00FD372C" w:rsidRDefault="00182AC2" w:rsidP="00552EE9">
      <w:pPr>
        <w:spacing w:after="0"/>
        <w:ind w:left="720"/>
        <w:contextualSpacing/>
        <w:rPr>
          <w:rFonts w:ascii="Garamond" w:hAnsi="Garamond" w:cs="Arial"/>
          <w:b/>
          <w:color w:val="4F81BD" w:themeColor="accent1"/>
        </w:rPr>
      </w:pPr>
    </w:p>
    <w:p w14:paraId="4FF28E71" w14:textId="64029A96" w:rsidR="00182AC2" w:rsidRPr="00FD372C" w:rsidRDefault="00182AC2" w:rsidP="00552EE9">
      <w:pPr>
        <w:spacing w:after="0"/>
        <w:ind w:left="720"/>
        <w:contextualSpacing/>
        <w:rPr>
          <w:rStyle w:val="A6"/>
          <w:rFonts w:ascii="Garamond" w:hAnsi="Garamond"/>
        </w:rPr>
      </w:pPr>
      <w:r w:rsidRPr="00FD372C">
        <w:rPr>
          <w:rStyle w:val="A6"/>
          <w:rFonts w:ascii="Garamond" w:hAnsi="Garamond"/>
        </w:rPr>
        <w:t xml:space="preserve">Dressing up for </w:t>
      </w:r>
      <w:r w:rsidR="00F509C7">
        <w:rPr>
          <w:rStyle w:val="A6"/>
          <w:rFonts w:ascii="Garamond" w:hAnsi="Garamond"/>
        </w:rPr>
        <w:t>#</w:t>
      </w:r>
      <w:r w:rsidRPr="00FD372C">
        <w:rPr>
          <w:rStyle w:val="A6"/>
          <w:rFonts w:ascii="Garamond" w:hAnsi="Garamond"/>
        </w:rPr>
        <w:t>Halloween? A costume mask is not a substitute for a cloth face mask.</w:t>
      </w:r>
      <w:r w:rsidR="00F509C7">
        <w:rPr>
          <w:rStyle w:val="A6"/>
          <w:rFonts w:ascii="Garamond" w:hAnsi="Garamond"/>
        </w:rPr>
        <w:t xml:space="preserve"> Here’s what parents need to know.</w:t>
      </w:r>
    </w:p>
    <w:p w14:paraId="274F6F4D" w14:textId="77777777" w:rsidR="00182AC2" w:rsidRPr="00FD372C" w:rsidRDefault="005067AF" w:rsidP="00552EE9">
      <w:pPr>
        <w:spacing w:after="0"/>
        <w:ind w:left="720"/>
        <w:contextualSpacing/>
        <w:rPr>
          <w:rFonts w:ascii="Garamond" w:hAnsi="Garamond"/>
          <w:color w:val="1F497D"/>
        </w:rPr>
      </w:pPr>
      <w:hyperlink r:id="rId22" w:history="1">
        <w:r w:rsidR="00182AC2" w:rsidRPr="00FD372C">
          <w:rPr>
            <w:rStyle w:val="Hyperlink"/>
            <w:rFonts w:ascii="Garamond" w:hAnsi="Garamond"/>
          </w:rPr>
          <w:t>https://www.cdc.gov/coronavirus/2019-ncov/prevent-getting-sick/about-face-coverings.html</w:t>
        </w:r>
      </w:hyperlink>
    </w:p>
    <w:p w14:paraId="2D6DA62E" w14:textId="77777777" w:rsidR="00182AC2" w:rsidRPr="00FD372C" w:rsidRDefault="00182AC2" w:rsidP="00552EE9">
      <w:pPr>
        <w:spacing w:after="0"/>
        <w:ind w:left="720"/>
        <w:contextualSpacing/>
        <w:rPr>
          <w:rFonts w:ascii="Garamond" w:hAnsi="Garamond"/>
          <w:color w:val="1F497D"/>
        </w:rPr>
      </w:pPr>
    </w:p>
    <w:p w14:paraId="628CF7F1" w14:textId="69371D4D" w:rsidR="00182AC2" w:rsidRPr="00FD372C" w:rsidRDefault="00182AC2" w:rsidP="00552EE9">
      <w:pPr>
        <w:spacing w:after="0"/>
        <w:ind w:left="720"/>
        <w:contextualSpacing/>
        <w:rPr>
          <w:rFonts w:ascii="Garamond" w:hAnsi="Garamond"/>
        </w:rPr>
      </w:pPr>
      <w:r w:rsidRPr="00FD372C">
        <w:rPr>
          <w:rFonts w:ascii="Garamond" w:hAnsi="Garamond"/>
        </w:rPr>
        <w:t xml:space="preserve">Make sure that your family is following state and local guidelines when planning your </w:t>
      </w:r>
      <w:r w:rsidR="00F509C7">
        <w:rPr>
          <w:rFonts w:ascii="Garamond" w:hAnsi="Garamond"/>
        </w:rPr>
        <w:t>#</w:t>
      </w:r>
      <w:r w:rsidRPr="00FD372C">
        <w:rPr>
          <w:rFonts w:ascii="Garamond" w:hAnsi="Garamond"/>
        </w:rPr>
        <w:t xml:space="preserve">Halloween festivities. </w:t>
      </w:r>
      <w:r w:rsidR="00F509C7">
        <w:rPr>
          <w:rFonts w:ascii="Garamond" w:hAnsi="Garamond"/>
        </w:rPr>
        <w:t>Here’s how to celebrate responsibly.</w:t>
      </w:r>
    </w:p>
    <w:p w14:paraId="5510D275" w14:textId="77777777" w:rsidR="00182AC2" w:rsidRPr="00FD372C" w:rsidRDefault="005067AF" w:rsidP="00552EE9">
      <w:pPr>
        <w:spacing w:after="0"/>
        <w:ind w:left="720"/>
        <w:contextualSpacing/>
        <w:rPr>
          <w:rFonts w:ascii="Garamond" w:hAnsi="Garamond"/>
          <w:color w:val="1F497D"/>
        </w:rPr>
      </w:pPr>
      <w:hyperlink r:id="rId23" w:history="1">
        <w:r w:rsidR="00182AC2" w:rsidRPr="00FD372C">
          <w:rPr>
            <w:rStyle w:val="Hyperlink"/>
            <w:rFonts w:ascii="Garamond" w:hAnsi="Garamond"/>
          </w:rPr>
          <w:t>https://coronavirus.ohio.gov/static/responsible/celebrating-halloween.pdf</w:t>
        </w:r>
      </w:hyperlink>
    </w:p>
    <w:p w14:paraId="0166C0A7" w14:textId="77777777" w:rsidR="00182AC2" w:rsidRPr="00FD372C" w:rsidRDefault="00182AC2" w:rsidP="00552EE9">
      <w:pPr>
        <w:spacing w:after="0"/>
        <w:ind w:left="720"/>
        <w:contextualSpacing/>
        <w:rPr>
          <w:rFonts w:ascii="Garamond" w:hAnsi="Garamond"/>
          <w:color w:val="1F497D"/>
        </w:rPr>
      </w:pPr>
    </w:p>
    <w:p w14:paraId="5DF97A97" w14:textId="2ACF41A5" w:rsidR="00182AC2" w:rsidRPr="00FD372C" w:rsidRDefault="00182AC2" w:rsidP="00552EE9">
      <w:pPr>
        <w:shd w:val="clear" w:color="auto" w:fill="FFFFFF"/>
        <w:spacing w:after="0"/>
        <w:ind w:left="720"/>
        <w:contextualSpacing/>
        <w:rPr>
          <w:rStyle w:val="Hyperlink"/>
          <w:rFonts w:ascii="Garamond" w:hAnsi="Garamond" w:cs="Segoe UI"/>
          <w:color w:val="auto"/>
          <w:u w:val="none"/>
        </w:rPr>
      </w:pPr>
      <w:r w:rsidRPr="00FD372C">
        <w:rPr>
          <w:rStyle w:val="Hyperlink"/>
          <w:rFonts w:ascii="Garamond" w:hAnsi="Garamond" w:cs="Segoe UI"/>
          <w:color w:val="auto"/>
          <w:u w:val="none"/>
        </w:rPr>
        <w:t>Is it safe to Trick-or-Treat during the pandemic?</w:t>
      </w:r>
      <w:r w:rsidR="00F509C7">
        <w:rPr>
          <w:rStyle w:val="Hyperlink"/>
          <w:rFonts w:ascii="Garamond" w:hAnsi="Garamond" w:cs="Segoe UI"/>
          <w:color w:val="auto"/>
          <w:u w:val="none"/>
        </w:rPr>
        <w:t xml:space="preserve"> #Halloween #COVID19</w:t>
      </w:r>
      <w:r w:rsidRPr="00FD372C">
        <w:rPr>
          <w:rStyle w:val="Hyperlink"/>
          <w:rFonts w:ascii="Garamond" w:hAnsi="Garamond" w:cs="Segoe UI"/>
          <w:color w:val="auto"/>
          <w:u w:val="none"/>
        </w:rPr>
        <w:t xml:space="preserve"> </w:t>
      </w:r>
    </w:p>
    <w:p w14:paraId="46E0EE57" w14:textId="77777777" w:rsidR="00182AC2" w:rsidRPr="00FD372C" w:rsidRDefault="005067AF" w:rsidP="00552EE9">
      <w:pPr>
        <w:shd w:val="clear" w:color="auto" w:fill="FFFFFF"/>
        <w:spacing w:after="0"/>
        <w:ind w:left="720"/>
        <w:contextualSpacing/>
        <w:rPr>
          <w:rStyle w:val="Hyperlink"/>
          <w:rFonts w:ascii="Garamond" w:hAnsi="Garamond" w:cs="Segoe UI"/>
        </w:rPr>
      </w:pPr>
      <w:hyperlink r:id="rId24" w:history="1">
        <w:r w:rsidR="00182AC2" w:rsidRPr="00FD372C">
          <w:rPr>
            <w:rStyle w:val="Hyperlink"/>
            <w:rFonts w:ascii="Garamond" w:hAnsi="Garamond" w:cs="Segoe UI"/>
          </w:rPr>
          <w:t>https://www.goodhousekeeping.com/holidays/halloween-ideas/a33826132/halloween-trick-or-treating-health-safety/</w:t>
        </w:r>
      </w:hyperlink>
    </w:p>
    <w:p w14:paraId="3E244BBC" w14:textId="77777777" w:rsidR="00182AC2" w:rsidRPr="00FD372C" w:rsidRDefault="00182AC2" w:rsidP="00552EE9">
      <w:pPr>
        <w:shd w:val="clear" w:color="auto" w:fill="FFFFFF"/>
        <w:spacing w:after="0"/>
        <w:ind w:left="720"/>
        <w:contextualSpacing/>
        <w:rPr>
          <w:rStyle w:val="Hyperlink"/>
          <w:rFonts w:ascii="Garamond" w:hAnsi="Garamond" w:cs="Segoe UI"/>
        </w:rPr>
      </w:pPr>
    </w:p>
    <w:p w14:paraId="117A33C1" w14:textId="374B3D3C" w:rsidR="00182AC2" w:rsidRPr="00FD372C" w:rsidRDefault="00182AC2" w:rsidP="00552EE9">
      <w:pPr>
        <w:shd w:val="clear" w:color="auto" w:fill="FFFFFF"/>
        <w:spacing w:after="0"/>
        <w:ind w:left="720"/>
        <w:contextualSpacing/>
        <w:rPr>
          <w:rStyle w:val="Hyperlink"/>
          <w:rFonts w:ascii="Garamond" w:hAnsi="Garamond" w:cs="Segoe UI"/>
          <w:color w:val="auto"/>
          <w:u w:val="none"/>
        </w:rPr>
      </w:pPr>
      <w:r w:rsidRPr="00FD372C">
        <w:rPr>
          <w:rStyle w:val="Hyperlink"/>
          <w:rFonts w:ascii="Garamond" w:hAnsi="Garamond" w:cs="Segoe UI"/>
          <w:color w:val="auto"/>
          <w:u w:val="none"/>
        </w:rPr>
        <w:t xml:space="preserve">You can still celebrate </w:t>
      </w:r>
      <w:r w:rsidR="00F509C7">
        <w:rPr>
          <w:rStyle w:val="Hyperlink"/>
          <w:rFonts w:ascii="Garamond" w:hAnsi="Garamond" w:cs="Segoe UI"/>
          <w:color w:val="auto"/>
          <w:u w:val="none"/>
        </w:rPr>
        <w:t>#</w:t>
      </w:r>
      <w:r w:rsidRPr="00FD372C">
        <w:rPr>
          <w:rStyle w:val="Hyperlink"/>
          <w:rFonts w:ascii="Garamond" w:hAnsi="Garamond" w:cs="Segoe UI"/>
          <w:color w:val="auto"/>
          <w:u w:val="none"/>
        </w:rPr>
        <w:t xml:space="preserve">Halloween with low-risk activities, like carving pumpkins at home, decorating your home, having a virtual costume contest, or staying home and watching scary movies! </w:t>
      </w:r>
      <w:r w:rsidR="00F509C7">
        <w:rPr>
          <w:rStyle w:val="Hyperlink"/>
          <w:rFonts w:ascii="Garamond" w:hAnsi="Garamond" w:cs="Segoe UI"/>
          <w:color w:val="auto"/>
          <w:u w:val="none"/>
        </w:rPr>
        <w:t>How are you celebrating?</w:t>
      </w:r>
    </w:p>
    <w:p w14:paraId="18203F65" w14:textId="77777777" w:rsidR="00182AC2" w:rsidRPr="00FD372C" w:rsidRDefault="00182AC2" w:rsidP="00552EE9">
      <w:pPr>
        <w:shd w:val="clear" w:color="auto" w:fill="FFFFFF"/>
        <w:spacing w:after="0"/>
        <w:ind w:left="720"/>
        <w:contextualSpacing/>
        <w:rPr>
          <w:rStyle w:val="Hyperlink"/>
          <w:rFonts w:ascii="Garamond" w:hAnsi="Garamond" w:cs="Segoe UI"/>
        </w:rPr>
      </w:pPr>
      <w:r w:rsidRPr="00FD372C">
        <w:rPr>
          <w:rStyle w:val="Hyperlink"/>
          <w:rFonts w:ascii="Garamond" w:hAnsi="Garamond" w:cs="Segoe UI"/>
        </w:rPr>
        <w:t>https://www.cdc.gov/coronavirus/2019-ncov/daily-life-coping/holidays.html#fall-celebrations</w:t>
      </w:r>
    </w:p>
    <w:p w14:paraId="282CB5B9" w14:textId="77777777" w:rsidR="00182AC2" w:rsidRPr="00FD372C" w:rsidRDefault="00182AC2" w:rsidP="00552EE9">
      <w:pPr>
        <w:shd w:val="clear" w:color="auto" w:fill="FFFFFF"/>
        <w:spacing w:after="0"/>
        <w:ind w:left="720"/>
        <w:contextualSpacing/>
        <w:rPr>
          <w:rStyle w:val="Hyperlink"/>
          <w:rFonts w:ascii="Garamond" w:hAnsi="Garamond" w:cs="Segoe UI"/>
        </w:rPr>
      </w:pPr>
    </w:p>
    <w:p w14:paraId="56443E3E" w14:textId="5C3D3E4D" w:rsidR="00182AC2" w:rsidRPr="00FD372C" w:rsidRDefault="00182AC2" w:rsidP="00552EE9">
      <w:pPr>
        <w:shd w:val="clear" w:color="auto" w:fill="FFFFFF"/>
        <w:spacing w:after="0"/>
        <w:ind w:left="720"/>
        <w:contextualSpacing/>
        <w:rPr>
          <w:rStyle w:val="Hyperlink"/>
          <w:rFonts w:ascii="Garamond" w:hAnsi="Garamond" w:cs="Segoe UI"/>
          <w:u w:val="none"/>
        </w:rPr>
      </w:pPr>
      <w:r w:rsidRPr="00FD372C">
        <w:rPr>
          <w:rStyle w:val="Hyperlink"/>
          <w:rFonts w:ascii="Garamond" w:hAnsi="Garamond" w:cs="Segoe UI"/>
          <w:color w:val="auto"/>
          <w:u w:val="none"/>
        </w:rPr>
        <w:t xml:space="preserve">You can celebrate </w:t>
      </w:r>
      <w:r w:rsidR="00F509C7">
        <w:rPr>
          <w:rStyle w:val="Hyperlink"/>
          <w:rFonts w:ascii="Garamond" w:hAnsi="Garamond" w:cs="Segoe UI"/>
          <w:color w:val="auto"/>
          <w:u w:val="none"/>
        </w:rPr>
        <w:t>#</w:t>
      </w:r>
      <w:r w:rsidRPr="00FD372C">
        <w:rPr>
          <w:rStyle w:val="Hyperlink"/>
          <w:rFonts w:ascii="Garamond" w:hAnsi="Garamond" w:cs="Segoe UI"/>
          <w:color w:val="auto"/>
          <w:u w:val="none"/>
        </w:rPr>
        <w:t>Thanksgiving this year with lower risk activities like having a small family dinner, having a virtual dinner with friends, watching sports and parades from home, and starting your holiday shopping online</w:t>
      </w:r>
      <w:r w:rsidRPr="00FD372C">
        <w:rPr>
          <w:rStyle w:val="Hyperlink"/>
          <w:rFonts w:ascii="Garamond" w:hAnsi="Garamond" w:cs="Segoe UI"/>
          <w:u w:val="none"/>
        </w:rPr>
        <w:t>.</w:t>
      </w:r>
    </w:p>
    <w:p w14:paraId="1314A7AB" w14:textId="77777777" w:rsidR="00182AC2" w:rsidRPr="00FD372C" w:rsidRDefault="00182AC2" w:rsidP="00552EE9">
      <w:pPr>
        <w:shd w:val="clear" w:color="auto" w:fill="FFFFFF"/>
        <w:spacing w:after="0"/>
        <w:ind w:left="720"/>
        <w:contextualSpacing/>
        <w:rPr>
          <w:rStyle w:val="Hyperlink"/>
          <w:rFonts w:ascii="Garamond" w:hAnsi="Garamond" w:cs="Segoe UI"/>
          <w:u w:val="none"/>
        </w:rPr>
      </w:pPr>
      <w:r w:rsidRPr="00FD372C">
        <w:rPr>
          <w:rStyle w:val="Hyperlink"/>
          <w:rFonts w:ascii="Garamond" w:hAnsi="Garamond" w:cs="Segoe UI"/>
        </w:rPr>
        <w:t>https://www.cdc.gov/coronavirus/2019-ncov/daily-life-coping/holidays.html#fall-celebrations</w:t>
      </w:r>
    </w:p>
    <w:p w14:paraId="1A71081E" w14:textId="77777777" w:rsidR="00182AC2" w:rsidRPr="00FD372C" w:rsidRDefault="00182AC2" w:rsidP="00552EE9">
      <w:pPr>
        <w:shd w:val="clear" w:color="auto" w:fill="FFFFFF"/>
        <w:spacing w:after="0"/>
        <w:ind w:left="720"/>
        <w:contextualSpacing/>
        <w:rPr>
          <w:rFonts w:ascii="Garamond" w:hAnsi="Garamond" w:cs="Segoe UI"/>
          <w:color w:val="000000"/>
        </w:rPr>
      </w:pPr>
    </w:p>
    <w:p w14:paraId="7D5114D3" w14:textId="3BBA473E" w:rsidR="00182AC2" w:rsidRPr="00FD372C" w:rsidRDefault="00182AC2" w:rsidP="00552EE9">
      <w:pPr>
        <w:shd w:val="clear" w:color="auto" w:fill="FFFFFF"/>
        <w:spacing w:after="0"/>
        <w:ind w:left="720"/>
        <w:contextualSpacing/>
        <w:rPr>
          <w:rFonts w:ascii="Garamond" w:hAnsi="Garamond" w:cs="Segoe UI"/>
        </w:rPr>
      </w:pPr>
      <w:r w:rsidRPr="00FD372C">
        <w:rPr>
          <w:rFonts w:ascii="Garamond" w:hAnsi="Garamond"/>
          <w:shd w:val="clear" w:color="auto" w:fill="FFFFFF"/>
        </w:rPr>
        <w:lastRenderedPageBreak/>
        <w:t xml:space="preserve">Some </w:t>
      </w:r>
      <w:r w:rsidR="00F509C7">
        <w:rPr>
          <w:rFonts w:ascii="Garamond" w:hAnsi="Garamond"/>
          <w:shd w:val="clear" w:color="auto" w:fill="FFFFFF"/>
        </w:rPr>
        <w:t>#</w:t>
      </w:r>
      <w:r w:rsidRPr="00FD372C">
        <w:rPr>
          <w:rFonts w:ascii="Garamond" w:hAnsi="Garamond"/>
          <w:shd w:val="clear" w:color="auto" w:fill="FFFFFF"/>
        </w:rPr>
        <w:t xml:space="preserve">Halloween traditions may look different this year to keep everyone safe during </w:t>
      </w:r>
      <w:r w:rsidR="00F509C7">
        <w:rPr>
          <w:rFonts w:ascii="Garamond" w:hAnsi="Garamond"/>
          <w:shd w:val="clear" w:color="auto" w:fill="FFFFFF"/>
        </w:rPr>
        <w:t>#</w:t>
      </w:r>
      <w:r w:rsidRPr="00FD372C">
        <w:rPr>
          <w:rFonts w:ascii="Garamond" w:hAnsi="Garamond"/>
          <w:shd w:val="clear" w:color="auto" w:fill="FFFFFF"/>
        </w:rPr>
        <w:t>COVID19. There are still plenty of ways families can have fun while avoiding the scare of spreading the virus.</w:t>
      </w:r>
    </w:p>
    <w:p w14:paraId="2A98F01E" w14:textId="77777777" w:rsidR="00182AC2" w:rsidRPr="00FD372C" w:rsidRDefault="005067AF" w:rsidP="00552EE9">
      <w:pPr>
        <w:shd w:val="clear" w:color="auto" w:fill="FFFFFF"/>
        <w:spacing w:after="0"/>
        <w:ind w:left="720"/>
        <w:contextualSpacing/>
        <w:rPr>
          <w:rFonts w:ascii="Garamond" w:hAnsi="Garamond" w:cs="Segoe UI"/>
          <w:color w:val="000000"/>
        </w:rPr>
      </w:pPr>
      <w:hyperlink r:id="rId25" w:history="1">
        <w:r w:rsidR="00182AC2" w:rsidRPr="00FD372C">
          <w:rPr>
            <w:rStyle w:val="Hyperlink"/>
            <w:rFonts w:ascii="Garamond" w:hAnsi="Garamond" w:cs="Segoe UI"/>
          </w:rPr>
          <w:t>https://www.healthychildren.org/English/health-issues/conditions/COVID-19/Pages/Halloween-COVID-Safety-Tips.aspx</w:t>
        </w:r>
      </w:hyperlink>
    </w:p>
    <w:p w14:paraId="6E6E9078" w14:textId="77777777" w:rsidR="00182AC2" w:rsidRPr="00FD372C" w:rsidRDefault="00182AC2" w:rsidP="00182AC2">
      <w:pPr>
        <w:spacing w:after="0"/>
        <w:contextualSpacing/>
        <w:rPr>
          <w:rFonts w:ascii="Garamond" w:hAnsi="Garamond" w:cs="Arial"/>
          <w:b/>
        </w:rPr>
      </w:pPr>
    </w:p>
    <w:p w14:paraId="5E08C742" w14:textId="77777777" w:rsidR="00FD372C" w:rsidRPr="00FD372C" w:rsidRDefault="00FD372C" w:rsidP="00FD372C">
      <w:pPr>
        <w:spacing w:after="0"/>
        <w:contextualSpacing/>
        <w:rPr>
          <w:rFonts w:ascii="Garamond" w:hAnsi="Garamond"/>
        </w:rPr>
      </w:pPr>
      <w:r>
        <w:rPr>
          <w:rFonts w:ascii="Arial" w:hAnsi="Arial" w:cs="Arial"/>
          <w:b/>
          <w:color w:val="4F81BD" w:themeColor="accent1"/>
          <w:sz w:val="24"/>
          <w:szCs w:val="24"/>
        </w:rPr>
        <w:t xml:space="preserve">Burns Prevention in your Home </w:t>
      </w:r>
    </w:p>
    <w:p w14:paraId="508088E1" w14:textId="12E18663" w:rsidR="00182AC2" w:rsidRPr="00FD372C" w:rsidRDefault="00182AC2" w:rsidP="00552EE9">
      <w:pPr>
        <w:spacing w:after="0"/>
        <w:ind w:left="720"/>
        <w:contextualSpacing/>
        <w:rPr>
          <w:rFonts w:ascii="Garamond" w:hAnsi="Garamond"/>
        </w:rPr>
      </w:pPr>
      <w:r w:rsidRPr="00FD372C">
        <w:rPr>
          <w:rFonts w:ascii="Garamond" w:hAnsi="Garamond"/>
        </w:rPr>
        <w:t>Scalding burns from hot bathtub water can be serious injuries for your young children. Here are some ways to prevent them from happening.</w:t>
      </w:r>
      <w:r w:rsidR="00F509C7">
        <w:rPr>
          <w:rFonts w:ascii="Garamond" w:hAnsi="Garamond"/>
        </w:rPr>
        <w:t xml:space="preserve"> #parentingtips</w:t>
      </w:r>
    </w:p>
    <w:p w14:paraId="6E0FF00F" w14:textId="77777777" w:rsidR="00182AC2" w:rsidRPr="00FD372C" w:rsidRDefault="005067AF" w:rsidP="00552EE9">
      <w:pPr>
        <w:spacing w:after="0"/>
        <w:ind w:left="720"/>
        <w:contextualSpacing/>
        <w:rPr>
          <w:rFonts w:ascii="Garamond" w:hAnsi="Garamond"/>
        </w:rPr>
      </w:pPr>
      <w:hyperlink r:id="rId26" w:history="1">
        <w:r w:rsidR="00182AC2" w:rsidRPr="00FD372C">
          <w:rPr>
            <w:rStyle w:val="Hyperlink"/>
            <w:rFonts w:ascii="Garamond" w:hAnsi="Garamond"/>
          </w:rPr>
          <w:t>https://www.healthychildren.org/English/safety-prevention/at-home/Pages/Bathroom-Safety.aspx</w:t>
        </w:r>
      </w:hyperlink>
    </w:p>
    <w:p w14:paraId="747964DC" w14:textId="77777777" w:rsidR="00182AC2" w:rsidRPr="00FD372C" w:rsidRDefault="00182AC2" w:rsidP="00552EE9">
      <w:pPr>
        <w:spacing w:after="0"/>
        <w:ind w:left="720"/>
        <w:contextualSpacing/>
        <w:rPr>
          <w:rFonts w:ascii="Garamond" w:hAnsi="Garamond"/>
        </w:rPr>
      </w:pPr>
    </w:p>
    <w:p w14:paraId="701F3E09" w14:textId="52CD9849" w:rsidR="00182AC2" w:rsidRPr="00FD372C" w:rsidRDefault="00182AC2" w:rsidP="00552EE9">
      <w:pPr>
        <w:spacing w:after="0"/>
        <w:ind w:left="720"/>
        <w:contextualSpacing/>
        <w:rPr>
          <w:rFonts w:ascii="Garamond" w:hAnsi="Garamond"/>
        </w:rPr>
      </w:pPr>
      <w:r w:rsidRPr="00FD372C">
        <w:rPr>
          <w:rFonts w:ascii="Garamond" w:hAnsi="Garamond"/>
        </w:rPr>
        <w:t>Fall weather is here, so you might be turning on your fireplaces and space heaters! Be sure to keep your young children safe by keeping them away from fireplaces, space heaters, or stoves.</w:t>
      </w:r>
    </w:p>
    <w:p w14:paraId="799BD1AF" w14:textId="77777777" w:rsidR="00182AC2" w:rsidRPr="00FD372C" w:rsidRDefault="005067AF" w:rsidP="00552EE9">
      <w:pPr>
        <w:spacing w:after="0"/>
        <w:ind w:left="720"/>
        <w:contextualSpacing/>
        <w:rPr>
          <w:rFonts w:ascii="Garamond" w:hAnsi="Garamond"/>
        </w:rPr>
      </w:pPr>
      <w:hyperlink r:id="rId27" w:history="1">
        <w:r w:rsidR="00182AC2" w:rsidRPr="00FD372C">
          <w:rPr>
            <w:rStyle w:val="Hyperlink"/>
            <w:rFonts w:ascii="Garamond" w:hAnsi="Garamond"/>
          </w:rPr>
          <w:t>https://www.healthychildren.org/English/safety-prevention/at-home/Pages/Fireplace-Safety_Tips.aspx</w:t>
        </w:r>
      </w:hyperlink>
    </w:p>
    <w:p w14:paraId="69C80E7F" w14:textId="77777777" w:rsidR="00182AC2" w:rsidRPr="00FD372C" w:rsidRDefault="00182AC2" w:rsidP="00552EE9">
      <w:pPr>
        <w:spacing w:after="0"/>
        <w:ind w:left="720"/>
        <w:contextualSpacing/>
        <w:rPr>
          <w:rFonts w:ascii="Garamond" w:hAnsi="Garamond" w:cs="Arial"/>
        </w:rPr>
      </w:pPr>
    </w:p>
    <w:p w14:paraId="3AE11BF1" w14:textId="34580AC0" w:rsidR="00182AC2" w:rsidRPr="00FD372C" w:rsidRDefault="00182AC2" w:rsidP="00552EE9">
      <w:pPr>
        <w:spacing w:after="0"/>
        <w:ind w:left="720"/>
        <w:contextualSpacing/>
        <w:rPr>
          <w:rFonts w:ascii="Garamond" w:hAnsi="Garamond" w:cs="Arial"/>
        </w:rPr>
      </w:pPr>
      <w:r w:rsidRPr="00FD372C">
        <w:rPr>
          <w:rFonts w:ascii="Garamond" w:hAnsi="Garamond" w:cs="Arial"/>
        </w:rPr>
        <w:t xml:space="preserve">Visits to the hospital for burn-related injuries have been on the rise in 2020. Burns can be serious at any age but infants and toddlers are at higher risk for burn injuries. </w:t>
      </w:r>
    </w:p>
    <w:p w14:paraId="51175DAE" w14:textId="17D6F9B3" w:rsidR="00182AC2" w:rsidRPr="00FD372C" w:rsidRDefault="005067AF" w:rsidP="00552EE9">
      <w:pPr>
        <w:spacing w:after="0"/>
        <w:ind w:left="720"/>
        <w:contextualSpacing/>
        <w:rPr>
          <w:rFonts w:ascii="Garamond" w:hAnsi="Garamond" w:cs="Arial"/>
        </w:rPr>
      </w:pPr>
      <w:hyperlink r:id="rId28" w:history="1">
        <w:r w:rsidR="00182AC2" w:rsidRPr="00FD372C">
          <w:rPr>
            <w:rStyle w:val="Hyperlink"/>
            <w:rFonts w:ascii="Garamond" w:hAnsi="Garamond" w:cs="Arial"/>
          </w:rPr>
          <w:t>https://www.nationwidechildrens.org/family-resources-education/health-wellness-and-safety-resources/helping-hands/burn-prevention-infant-and-toddler</w:t>
        </w:r>
      </w:hyperlink>
    </w:p>
    <w:p w14:paraId="2D361488" w14:textId="0EBE6A58" w:rsidR="00182AC2" w:rsidRPr="00FD372C" w:rsidRDefault="00182AC2" w:rsidP="00182AC2">
      <w:pPr>
        <w:spacing w:after="0"/>
        <w:contextualSpacing/>
        <w:rPr>
          <w:rFonts w:ascii="Garamond" w:hAnsi="Garamond" w:cs="Arial"/>
        </w:rPr>
      </w:pPr>
    </w:p>
    <w:p w14:paraId="0871C4D1" w14:textId="77777777" w:rsidR="00182AC2" w:rsidRPr="00FD372C" w:rsidRDefault="00182AC2" w:rsidP="00182AC2">
      <w:pPr>
        <w:spacing w:after="0"/>
        <w:contextualSpacing/>
        <w:rPr>
          <w:rFonts w:ascii="Arial" w:hAnsi="Arial" w:cs="Arial"/>
          <w:b/>
          <w:color w:val="4F81BD" w:themeColor="accent1"/>
          <w:sz w:val="24"/>
          <w:szCs w:val="24"/>
        </w:rPr>
      </w:pPr>
      <w:r w:rsidRPr="00FD372C">
        <w:rPr>
          <w:rFonts w:ascii="Arial" w:hAnsi="Arial" w:cs="Arial"/>
          <w:b/>
          <w:color w:val="4F81BD" w:themeColor="accent1"/>
          <w:sz w:val="24"/>
          <w:szCs w:val="24"/>
        </w:rPr>
        <w:t xml:space="preserve">Flu Vaccines </w:t>
      </w:r>
    </w:p>
    <w:p w14:paraId="0F9828EC" w14:textId="70ED3B09" w:rsidR="00182AC2" w:rsidRPr="00FD372C" w:rsidRDefault="00182AC2" w:rsidP="00552EE9">
      <w:pPr>
        <w:spacing w:after="0"/>
        <w:ind w:left="720"/>
        <w:contextualSpacing/>
        <w:rPr>
          <w:rFonts w:ascii="Garamond" w:hAnsi="Garamond"/>
        </w:rPr>
      </w:pPr>
      <w:r w:rsidRPr="00FD372C">
        <w:rPr>
          <w:rFonts w:ascii="Garamond" w:hAnsi="Garamond"/>
        </w:rPr>
        <w:t xml:space="preserve">Getting a </w:t>
      </w:r>
      <w:r w:rsidR="00F509C7">
        <w:rPr>
          <w:rFonts w:ascii="Garamond" w:hAnsi="Garamond"/>
        </w:rPr>
        <w:t>#</w:t>
      </w:r>
      <w:r w:rsidRPr="00FD372C">
        <w:rPr>
          <w:rFonts w:ascii="Garamond" w:hAnsi="Garamond"/>
        </w:rPr>
        <w:t xml:space="preserve">flu vaccine is more important than ever to protect yourself and the people around you from flu. Columbus Public Health has free flu shot clinics in October. </w:t>
      </w:r>
      <w:hyperlink r:id="rId29" w:history="1">
        <w:r w:rsidRPr="00FD372C">
          <w:rPr>
            <w:rStyle w:val="Hyperlink"/>
            <w:rFonts w:ascii="Garamond" w:hAnsi="Garamond"/>
          </w:rPr>
          <w:t>https://www.columbus.gov/publichealth/programs/Seasonal-Flu-Prevention/Flu-Shot-Clinics/?utm_source=Cap4Kids+E-Tips&amp;utm_campaign=42797f546f-CAP4Kids+October+2020&amp;utm_medium=email&amp;utm_term=0_af84957ec2-42797f546f-%5BLIST_EMAIL_ID%5D&amp;ct=t%28CAP4Kids+October+2020%29</w:t>
        </w:r>
      </w:hyperlink>
    </w:p>
    <w:p w14:paraId="5B66928A" w14:textId="77777777" w:rsidR="00182AC2" w:rsidRPr="00FD372C" w:rsidRDefault="00182AC2" w:rsidP="00552EE9">
      <w:pPr>
        <w:spacing w:after="0"/>
        <w:ind w:left="720"/>
        <w:contextualSpacing/>
        <w:rPr>
          <w:rFonts w:ascii="Garamond" w:hAnsi="Garamond" w:cs="Arial"/>
          <w:b/>
          <w:color w:val="4F81BD" w:themeColor="accent1"/>
        </w:rPr>
      </w:pPr>
    </w:p>
    <w:p w14:paraId="0910A9CD" w14:textId="5249DDC2" w:rsidR="00182AC2" w:rsidRPr="00FD372C" w:rsidRDefault="00182AC2" w:rsidP="00552EE9">
      <w:pPr>
        <w:spacing w:after="0"/>
        <w:ind w:left="720"/>
        <w:contextualSpacing/>
        <w:rPr>
          <w:rFonts w:ascii="Garamond" w:hAnsi="Garamond"/>
          <w:shd w:val="clear" w:color="auto" w:fill="FFFFFF"/>
        </w:rPr>
      </w:pPr>
      <w:r w:rsidRPr="00FD372C">
        <w:rPr>
          <w:rFonts w:ascii="Garamond" w:hAnsi="Garamond"/>
          <w:shd w:val="clear" w:color="auto" w:fill="FFFFFF"/>
        </w:rPr>
        <w:t xml:space="preserve">The </w:t>
      </w:r>
      <w:r w:rsidR="00F509C7">
        <w:rPr>
          <w:rFonts w:ascii="Garamond" w:hAnsi="Garamond"/>
          <w:shd w:val="clear" w:color="auto" w:fill="FFFFFF"/>
        </w:rPr>
        <w:t>@AmerAcadPeds</w:t>
      </w:r>
      <w:r w:rsidRPr="00FD372C">
        <w:rPr>
          <w:rFonts w:ascii="Garamond" w:hAnsi="Garamond"/>
          <w:shd w:val="clear" w:color="auto" w:fill="FFFFFF"/>
        </w:rPr>
        <w:t xml:space="preserve"> and</w:t>
      </w:r>
      <w:r w:rsidR="006130FB">
        <w:rPr>
          <w:rFonts w:ascii="Garamond" w:hAnsi="Garamond"/>
          <w:shd w:val="clear" w:color="auto" w:fill="FFFFFF"/>
        </w:rPr>
        <w:t xml:space="preserve"> @CDCGov</w:t>
      </w:r>
      <w:r w:rsidRPr="00FD372C">
        <w:rPr>
          <w:rFonts w:ascii="Garamond" w:hAnsi="Garamond"/>
          <w:shd w:val="clear" w:color="auto" w:fill="FFFFFF"/>
        </w:rPr>
        <w:t xml:space="preserve"> want as many children as possible to get a </w:t>
      </w:r>
      <w:r w:rsidR="006130FB">
        <w:rPr>
          <w:rFonts w:ascii="Garamond" w:hAnsi="Garamond"/>
          <w:shd w:val="clear" w:color="auto" w:fill="FFFFFF"/>
        </w:rPr>
        <w:t>#</w:t>
      </w:r>
      <w:r w:rsidRPr="00FD372C">
        <w:rPr>
          <w:rFonts w:ascii="Garamond" w:hAnsi="Garamond"/>
          <w:shd w:val="clear" w:color="auto" w:fill="FFFFFF"/>
        </w:rPr>
        <w:t>flu vaccine each and every year.</w:t>
      </w:r>
    </w:p>
    <w:p w14:paraId="5F4EE600" w14:textId="77777777" w:rsidR="00182AC2" w:rsidRPr="00FD372C" w:rsidRDefault="005067AF" w:rsidP="00552EE9">
      <w:pPr>
        <w:spacing w:after="0"/>
        <w:ind w:left="720"/>
        <w:contextualSpacing/>
        <w:rPr>
          <w:rFonts w:ascii="Garamond" w:hAnsi="Garamond"/>
        </w:rPr>
      </w:pPr>
      <w:hyperlink r:id="rId30" w:history="1">
        <w:r w:rsidR="00182AC2" w:rsidRPr="00FD372C">
          <w:rPr>
            <w:rStyle w:val="Hyperlink"/>
            <w:rFonts w:ascii="Garamond" w:hAnsi="Garamond"/>
          </w:rPr>
          <w:t>https://www.healthychildren.org/English/safety-prevention/immunizations/Pages/Prepare-Your-Family-for-Flu-Season.aspx</w:t>
        </w:r>
      </w:hyperlink>
    </w:p>
    <w:p w14:paraId="70DA879B" w14:textId="77777777" w:rsidR="00182AC2" w:rsidRPr="00FD372C" w:rsidRDefault="00182AC2" w:rsidP="00552EE9">
      <w:pPr>
        <w:spacing w:after="0"/>
        <w:ind w:left="720"/>
        <w:contextualSpacing/>
        <w:rPr>
          <w:rFonts w:ascii="Garamond" w:hAnsi="Garamond" w:cs="Arial"/>
          <w:b/>
          <w:color w:val="4F81BD" w:themeColor="accent1"/>
        </w:rPr>
      </w:pPr>
    </w:p>
    <w:p w14:paraId="0A913DF2" w14:textId="76CD2D25" w:rsidR="00182AC2" w:rsidRPr="00FD372C" w:rsidRDefault="00182AC2" w:rsidP="00552EE9">
      <w:pPr>
        <w:spacing w:after="0"/>
        <w:ind w:left="720"/>
        <w:contextualSpacing/>
        <w:rPr>
          <w:rFonts w:ascii="Garamond" w:hAnsi="Garamond"/>
        </w:rPr>
      </w:pPr>
      <w:r w:rsidRPr="00FD372C">
        <w:rPr>
          <w:rFonts w:ascii="Garamond" w:hAnsi="Garamond"/>
        </w:rPr>
        <w:t xml:space="preserve">The </w:t>
      </w:r>
      <w:r w:rsidR="006130FB">
        <w:rPr>
          <w:rFonts w:ascii="Garamond" w:hAnsi="Garamond"/>
        </w:rPr>
        <w:t>@CDCgov</w:t>
      </w:r>
      <w:r w:rsidRPr="00FD372C">
        <w:rPr>
          <w:rFonts w:ascii="Garamond" w:hAnsi="Garamond"/>
        </w:rPr>
        <w:t xml:space="preserve"> recommends everyone 6 months and older should get a </w:t>
      </w:r>
      <w:r w:rsidR="006130FB">
        <w:rPr>
          <w:rFonts w:ascii="Garamond" w:hAnsi="Garamond"/>
        </w:rPr>
        <w:t>#</w:t>
      </w:r>
      <w:r w:rsidRPr="00FD372C">
        <w:rPr>
          <w:rFonts w:ascii="Garamond" w:hAnsi="Garamond"/>
        </w:rPr>
        <w:t>flu vaccine every year.</w:t>
      </w:r>
    </w:p>
    <w:p w14:paraId="0102317A" w14:textId="77777777" w:rsidR="00182AC2" w:rsidRPr="00FD372C" w:rsidRDefault="005067AF" w:rsidP="00552EE9">
      <w:pPr>
        <w:spacing w:after="0"/>
        <w:ind w:left="720"/>
        <w:contextualSpacing/>
        <w:rPr>
          <w:rFonts w:ascii="Garamond" w:hAnsi="Garamond"/>
        </w:rPr>
      </w:pPr>
      <w:hyperlink r:id="rId31" w:history="1">
        <w:r w:rsidR="00182AC2" w:rsidRPr="00FD372C">
          <w:rPr>
            <w:rStyle w:val="Hyperlink"/>
            <w:rFonts w:ascii="Garamond" w:hAnsi="Garamond"/>
          </w:rPr>
          <w:t>https://www.cdc.gov/flu/pdf/freeresources/general/strong-defense-against-flu.pdf</w:t>
        </w:r>
      </w:hyperlink>
    </w:p>
    <w:p w14:paraId="4C30D083" w14:textId="77777777" w:rsidR="00182AC2" w:rsidRPr="00FD372C" w:rsidRDefault="00182AC2" w:rsidP="00552EE9">
      <w:pPr>
        <w:spacing w:after="0"/>
        <w:ind w:left="720"/>
        <w:contextualSpacing/>
        <w:rPr>
          <w:rFonts w:ascii="Garamond" w:hAnsi="Garamond" w:cs="Arial"/>
          <w:b/>
          <w:color w:val="4F81BD" w:themeColor="accent1"/>
        </w:rPr>
      </w:pPr>
    </w:p>
    <w:p w14:paraId="07BC1E77" w14:textId="3849E432" w:rsidR="00182AC2" w:rsidRPr="00FD372C" w:rsidRDefault="00182AC2" w:rsidP="00552EE9">
      <w:pPr>
        <w:spacing w:after="0"/>
        <w:ind w:left="720"/>
        <w:contextualSpacing/>
        <w:rPr>
          <w:rFonts w:ascii="Garamond" w:hAnsi="Garamond"/>
        </w:rPr>
      </w:pPr>
      <w:r w:rsidRPr="00FD372C">
        <w:rPr>
          <w:rFonts w:ascii="Garamond" w:hAnsi="Garamond"/>
        </w:rPr>
        <w:t xml:space="preserve">The single best way to prevent the seasonal </w:t>
      </w:r>
      <w:r w:rsidR="006130FB">
        <w:rPr>
          <w:rFonts w:ascii="Garamond" w:hAnsi="Garamond"/>
        </w:rPr>
        <w:t>#</w:t>
      </w:r>
      <w:r w:rsidRPr="00FD372C">
        <w:rPr>
          <w:rFonts w:ascii="Garamond" w:hAnsi="Garamond"/>
        </w:rPr>
        <w:t xml:space="preserve">flu is to get vaccinated each year. Here are 6 ways to help prevent the seasonal flu. </w:t>
      </w:r>
      <w:hyperlink r:id="rId32" w:history="1">
        <w:r w:rsidRPr="00FD372C">
          <w:rPr>
            <w:rStyle w:val="Hyperlink"/>
            <w:rFonts w:ascii="Garamond" w:hAnsi="Garamond"/>
          </w:rPr>
          <w:t>https://www.cdc.gov/flu/prevent/actions-prevent-flu.htm</w:t>
        </w:r>
      </w:hyperlink>
    </w:p>
    <w:p w14:paraId="56E9773F" w14:textId="77777777" w:rsidR="00182AC2" w:rsidRPr="00FD372C" w:rsidRDefault="00182AC2" w:rsidP="00182AC2">
      <w:pPr>
        <w:spacing w:after="0"/>
        <w:contextualSpacing/>
        <w:rPr>
          <w:rFonts w:ascii="Garamond" w:hAnsi="Garamond" w:cs="Arial"/>
          <w:b/>
          <w:color w:val="4F81BD" w:themeColor="accent1"/>
        </w:rPr>
      </w:pPr>
    </w:p>
    <w:p w14:paraId="273E4186" w14:textId="77777777" w:rsidR="00182AC2" w:rsidRPr="00FD372C" w:rsidRDefault="00182AC2" w:rsidP="00182AC2">
      <w:pPr>
        <w:spacing w:after="0"/>
        <w:contextualSpacing/>
        <w:rPr>
          <w:rFonts w:ascii="Arial" w:hAnsi="Arial" w:cs="Arial"/>
          <w:b/>
          <w:color w:val="4F81BD" w:themeColor="accent1"/>
          <w:sz w:val="24"/>
          <w:szCs w:val="24"/>
        </w:rPr>
      </w:pPr>
      <w:r w:rsidRPr="00FD372C">
        <w:rPr>
          <w:rFonts w:ascii="Arial" w:hAnsi="Arial" w:cs="Arial"/>
          <w:b/>
          <w:color w:val="4F81BD" w:themeColor="accent1"/>
          <w:sz w:val="24"/>
          <w:szCs w:val="24"/>
        </w:rPr>
        <w:t>Going to the doctor during COVID-19</w:t>
      </w:r>
    </w:p>
    <w:p w14:paraId="1A648441" w14:textId="1AEFB36F" w:rsidR="00182AC2" w:rsidRPr="00FD372C" w:rsidRDefault="00182AC2" w:rsidP="00552EE9">
      <w:pPr>
        <w:spacing w:after="0"/>
        <w:ind w:left="720"/>
        <w:contextualSpacing/>
        <w:rPr>
          <w:rFonts w:ascii="Garamond" w:hAnsi="Garamond" w:cs="Arial"/>
        </w:rPr>
      </w:pPr>
      <w:r w:rsidRPr="00FD372C">
        <w:rPr>
          <w:rFonts w:ascii="Garamond" w:hAnsi="Garamond" w:cs="Arial"/>
        </w:rPr>
        <w:t xml:space="preserve">To eliminate needing multiple visits at the doctor, make sure to ask about your child’s immunization and well care status at your next visit! </w:t>
      </w:r>
    </w:p>
    <w:p w14:paraId="1D326B89" w14:textId="77777777" w:rsidR="00182AC2" w:rsidRPr="00FD372C" w:rsidRDefault="005067AF" w:rsidP="00552EE9">
      <w:pPr>
        <w:spacing w:after="0"/>
        <w:ind w:left="720"/>
        <w:contextualSpacing/>
        <w:rPr>
          <w:rFonts w:ascii="Garamond" w:hAnsi="Garamond" w:cs="Arial"/>
          <w:color w:val="4F81BD" w:themeColor="accent1"/>
        </w:rPr>
      </w:pPr>
      <w:hyperlink r:id="rId33" w:history="1">
        <w:r w:rsidR="00182AC2" w:rsidRPr="00FD372C">
          <w:rPr>
            <w:rStyle w:val="Hyperlink"/>
            <w:rFonts w:ascii="Garamond" w:hAnsi="Garamond" w:cs="Arial"/>
          </w:rPr>
          <w:t>https://www.nationwidechildrens.org/family-resources-education/700childrens/2020/05/keeping-children-healthy-the-importance-of-well-visits</w:t>
        </w:r>
      </w:hyperlink>
    </w:p>
    <w:p w14:paraId="325429E8" w14:textId="77777777" w:rsidR="00182AC2" w:rsidRPr="00FD372C" w:rsidRDefault="00182AC2" w:rsidP="00552EE9">
      <w:pPr>
        <w:spacing w:after="0"/>
        <w:ind w:left="720"/>
        <w:contextualSpacing/>
        <w:rPr>
          <w:rFonts w:ascii="Garamond" w:hAnsi="Garamond" w:cs="Arial"/>
          <w:b/>
          <w:color w:val="4F81BD" w:themeColor="accent1"/>
        </w:rPr>
      </w:pPr>
    </w:p>
    <w:p w14:paraId="61D87987" w14:textId="12DDBD74" w:rsidR="00182AC2" w:rsidRPr="00FD372C" w:rsidRDefault="00182AC2" w:rsidP="00552EE9">
      <w:pPr>
        <w:shd w:val="clear" w:color="auto" w:fill="FFFFFF"/>
        <w:spacing w:after="0"/>
        <w:ind w:left="720"/>
        <w:contextualSpacing/>
        <w:rPr>
          <w:rFonts w:ascii="Garamond" w:eastAsia="Times New Roman" w:hAnsi="Garamond" w:cs="Helvetica"/>
        </w:rPr>
      </w:pPr>
      <w:r w:rsidRPr="00262E6C">
        <w:rPr>
          <w:rFonts w:ascii="Garamond" w:eastAsia="Times New Roman" w:hAnsi="Garamond" w:cs="Helvetica"/>
        </w:rPr>
        <w:t xml:space="preserve">There are many options for getting the medical care your child needs in a safe way. </w:t>
      </w:r>
      <w:r w:rsidRPr="00FD372C">
        <w:rPr>
          <w:rFonts w:ascii="Garamond" w:eastAsia="Times New Roman" w:hAnsi="Garamond" w:cs="Helvetica"/>
        </w:rPr>
        <w:t xml:space="preserve">These tips can help you </w:t>
      </w:r>
      <w:r w:rsidRPr="00262E6C">
        <w:rPr>
          <w:rFonts w:ascii="Garamond" w:eastAsia="Times New Roman" w:hAnsi="Garamond" w:cs="Helvetica"/>
        </w:rPr>
        <w:t xml:space="preserve">make informed decisions about how and </w:t>
      </w:r>
      <w:r w:rsidRPr="00FD372C">
        <w:rPr>
          <w:rFonts w:ascii="Garamond" w:eastAsia="Times New Roman" w:hAnsi="Garamond" w:cs="Helvetica"/>
        </w:rPr>
        <w:t>when to resume in-person care.</w:t>
      </w:r>
    </w:p>
    <w:p w14:paraId="48BB1E7D" w14:textId="77777777" w:rsidR="00182AC2" w:rsidRPr="00FD372C" w:rsidRDefault="005067AF" w:rsidP="00552EE9">
      <w:pPr>
        <w:shd w:val="clear" w:color="auto" w:fill="FFFFFF"/>
        <w:spacing w:after="0"/>
        <w:ind w:left="720"/>
        <w:contextualSpacing/>
        <w:rPr>
          <w:rFonts w:ascii="Garamond" w:hAnsi="Garamond" w:cs="Arial"/>
          <w:color w:val="4F81BD" w:themeColor="accent1"/>
        </w:rPr>
      </w:pPr>
      <w:hyperlink r:id="rId34" w:history="1">
        <w:r w:rsidR="00182AC2" w:rsidRPr="00FD372C">
          <w:rPr>
            <w:rStyle w:val="Hyperlink"/>
            <w:rFonts w:ascii="Garamond" w:hAnsi="Garamond" w:cs="Arial"/>
          </w:rPr>
          <w:t>https://www.nationwidechildrens.org/family-resources-education/700childrens/2020/07/5-things-to-know-before-taking-your-kids-to-the-doctor-during-covid-19</w:t>
        </w:r>
      </w:hyperlink>
    </w:p>
    <w:p w14:paraId="2414938C" w14:textId="77777777" w:rsidR="00182AC2" w:rsidRPr="00FD372C" w:rsidRDefault="00182AC2" w:rsidP="00552EE9">
      <w:pPr>
        <w:spacing w:after="0"/>
        <w:ind w:left="720"/>
        <w:contextualSpacing/>
        <w:jc w:val="center"/>
        <w:rPr>
          <w:rFonts w:ascii="Garamond" w:hAnsi="Garamond" w:cs="Arial"/>
          <w:b/>
          <w:u w:val="single"/>
        </w:rPr>
      </w:pPr>
    </w:p>
    <w:sectPr w:rsidR="00182AC2" w:rsidRPr="00FD372C" w:rsidSect="0028625F">
      <w:footerReference w:type="default" r:id="rId35"/>
      <w:headerReference w:type="first" r:id="rId36"/>
      <w:footerReference w:type="first" r:id="rId3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0A666" w16cid:durableId="232EF6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2BF4D" w14:textId="77777777" w:rsidR="000E6072" w:rsidRDefault="000E6072" w:rsidP="00434402">
      <w:pPr>
        <w:spacing w:after="0" w:line="240" w:lineRule="auto"/>
      </w:pPr>
      <w:r>
        <w:separator/>
      </w:r>
    </w:p>
  </w:endnote>
  <w:endnote w:type="continuationSeparator" w:id="0">
    <w:p w14:paraId="1F1489D0" w14:textId="77777777" w:rsidR="000E6072" w:rsidRDefault="000E6072" w:rsidP="0043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Univers LT Pro 55">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DDEB" w14:textId="476DF60B" w:rsidR="009758EF" w:rsidRDefault="009758EF" w:rsidP="009758EF">
    <w:pPr>
      <w:pStyle w:val="Footer"/>
      <w:jc w:val="center"/>
    </w:pPr>
    <w:r>
      <w:rPr>
        <w:noProof/>
      </w:rPr>
      <w:drawing>
        <wp:inline distT="0" distB="0" distL="0" distR="0" wp14:anchorId="6084CFD2" wp14:editId="6225A499">
          <wp:extent cx="3638550" cy="86806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PFK-lockup (1).jpg"/>
                  <pic:cNvPicPr/>
                </pic:nvPicPr>
                <pic:blipFill>
                  <a:blip r:embed="rId1">
                    <a:extLst>
                      <a:ext uri="{28A0092B-C50C-407E-A947-70E740481C1C}">
                        <a14:useLocalDpi xmlns:a14="http://schemas.microsoft.com/office/drawing/2010/main" val="0"/>
                      </a:ext>
                    </a:extLst>
                  </a:blip>
                  <a:stretch>
                    <a:fillRect/>
                  </a:stretch>
                </pic:blipFill>
                <pic:spPr>
                  <a:xfrm>
                    <a:off x="0" y="0"/>
                    <a:ext cx="3649364" cy="87064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1166" w14:textId="49145D28" w:rsidR="009758EF" w:rsidRDefault="009758EF" w:rsidP="009758EF">
    <w:pPr>
      <w:pStyle w:val="Footer"/>
      <w:jc w:val="center"/>
    </w:pPr>
    <w:r>
      <w:rPr>
        <w:noProof/>
      </w:rPr>
      <w:drawing>
        <wp:inline distT="0" distB="0" distL="0" distR="0" wp14:anchorId="2D469EF9" wp14:editId="6534206B">
          <wp:extent cx="3638550" cy="86806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PFK-lockup (1).jpg"/>
                  <pic:cNvPicPr/>
                </pic:nvPicPr>
                <pic:blipFill>
                  <a:blip r:embed="rId1">
                    <a:extLst>
                      <a:ext uri="{28A0092B-C50C-407E-A947-70E740481C1C}">
                        <a14:useLocalDpi xmlns:a14="http://schemas.microsoft.com/office/drawing/2010/main" val="0"/>
                      </a:ext>
                    </a:extLst>
                  </a:blip>
                  <a:stretch>
                    <a:fillRect/>
                  </a:stretch>
                </pic:blipFill>
                <pic:spPr>
                  <a:xfrm>
                    <a:off x="0" y="0"/>
                    <a:ext cx="3649364" cy="8706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58C8F" w14:textId="77777777" w:rsidR="000E6072" w:rsidRDefault="000E6072" w:rsidP="00434402">
      <w:pPr>
        <w:spacing w:after="0" w:line="240" w:lineRule="auto"/>
      </w:pPr>
      <w:r>
        <w:separator/>
      </w:r>
    </w:p>
  </w:footnote>
  <w:footnote w:type="continuationSeparator" w:id="0">
    <w:p w14:paraId="57020C30" w14:textId="77777777" w:rsidR="000E6072" w:rsidRDefault="000E6072" w:rsidP="00434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823B" w14:textId="7E3DF206" w:rsidR="003E4155" w:rsidRPr="00A93733" w:rsidRDefault="003E4155" w:rsidP="003E4155">
    <w:pPr>
      <w:pStyle w:val="Header"/>
      <w:jc w:val="center"/>
      <w:rPr>
        <w:rFonts w:ascii="Arial" w:hAnsi="Arial" w:cs="Arial"/>
        <w:b/>
        <w:sz w:val="28"/>
        <w:szCs w:val="28"/>
      </w:rPr>
    </w:pPr>
    <w:r w:rsidRPr="00A93733">
      <w:rPr>
        <w:rFonts w:ascii="Arial" w:hAnsi="Arial" w:cs="Arial"/>
        <w:b/>
        <w:sz w:val="28"/>
        <w:szCs w:val="28"/>
      </w:rPr>
      <w:t>Social Media Toolkit</w:t>
    </w:r>
  </w:p>
  <w:p w14:paraId="2F91D49B" w14:textId="67BE7048" w:rsidR="009758EF" w:rsidRPr="00A93733" w:rsidRDefault="0045099E" w:rsidP="003E4155">
    <w:pPr>
      <w:pStyle w:val="Header"/>
      <w:jc w:val="center"/>
      <w:rPr>
        <w:rFonts w:ascii="Arial" w:hAnsi="Arial" w:cs="Arial"/>
        <w:b/>
        <w:sz w:val="28"/>
        <w:szCs w:val="28"/>
      </w:rPr>
    </w:pPr>
    <w:r w:rsidRPr="00A93733">
      <w:rPr>
        <w:rFonts w:ascii="Arial" w:hAnsi="Arial" w:cs="Arial"/>
        <w:b/>
        <w:sz w:val="28"/>
        <w:szCs w:val="28"/>
      </w:rPr>
      <w:t>October 2020</w:t>
    </w:r>
  </w:p>
  <w:p w14:paraId="300682DF" w14:textId="662B8721" w:rsidR="006B6BF3" w:rsidRPr="00A93733" w:rsidRDefault="00F5156A" w:rsidP="00546730">
    <w:pPr>
      <w:pStyle w:val="Header"/>
      <w:jc w:val="center"/>
      <w:rPr>
        <w:rFonts w:ascii="Arial" w:hAnsi="Arial" w:cs="Arial"/>
        <w:b/>
        <w:sz w:val="28"/>
        <w:szCs w:val="28"/>
      </w:rPr>
    </w:pPr>
    <w:r>
      <w:rPr>
        <w:rFonts w:ascii="Arial" w:hAnsi="Arial" w:cs="Arial"/>
        <w:b/>
        <w:sz w:val="28"/>
        <w:szCs w:val="28"/>
      </w:rPr>
      <w:t xml:space="preserve">Holiday </w:t>
    </w:r>
    <w:r w:rsidR="00A93733" w:rsidRPr="00A93733">
      <w:rPr>
        <w:rFonts w:ascii="Arial" w:hAnsi="Arial" w:cs="Arial"/>
        <w:b/>
        <w:sz w:val="28"/>
        <w:szCs w:val="28"/>
      </w:rPr>
      <w:t>Safety, Burn Prevention, &amp; More</w:t>
    </w:r>
    <w:r w:rsidR="00546730" w:rsidRPr="00A93733">
      <w:rPr>
        <w:rFonts w:ascii="Arial" w:hAnsi="Arial"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7B90"/>
    <w:multiLevelType w:val="hybridMultilevel"/>
    <w:tmpl w:val="E9D4F87E"/>
    <w:lvl w:ilvl="0" w:tplc="20E2EE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5E41"/>
    <w:multiLevelType w:val="hybridMultilevel"/>
    <w:tmpl w:val="5D3A1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E4567"/>
    <w:multiLevelType w:val="hybridMultilevel"/>
    <w:tmpl w:val="8696B18C"/>
    <w:lvl w:ilvl="0" w:tplc="9436697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B1CA6"/>
    <w:multiLevelType w:val="hybridMultilevel"/>
    <w:tmpl w:val="6576F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A3742"/>
    <w:multiLevelType w:val="multilevel"/>
    <w:tmpl w:val="284A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750CA"/>
    <w:multiLevelType w:val="multilevel"/>
    <w:tmpl w:val="5998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91786"/>
    <w:multiLevelType w:val="hybridMultilevel"/>
    <w:tmpl w:val="365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27095"/>
    <w:multiLevelType w:val="hybridMultilevel"/>
    <w:tmpl w:val="F43E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5D4F87"/>
    <w:multiLevelType w:val="multilevel"/>
    <w:tmpl w:val="4F48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97E85"/>
    <w:multiLevelType w:val="multilevel"/>
    <w:tmpl w:val="33E8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B4BA6"/>
    <w:multiLevelType w:val="hybridMultilevel"/>
    <w:tmpl w:val="D3E47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332C7F"/>
    <w:multiLevelType w:val="hybridMultilevel"/>
    <w:tmpl w:val="70FAA1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144661C"/>
    <w:multiLevelType w:val="hybridMultilevel"/>
    <w:tmpl w:val="99E0A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3B08DD"/>
    <w:multiLevelType w:val="hybridMultilevel"/>
    <w:tmpl w:val="5C3A6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4A84BCF"/>
    <w:multiLevelType w:val="hybridMultilevel"/>
    <w:tmpl w:val="282C6B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21330F"/>
    <w:multiLevelType w:val="hybridMultilevel"/>
    <w:tmpl w:val="CB54FE30"/>
    <w:lvl w:ilvl="0" w:tplc="943669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5"/>
  </w:num>
  <w:num w:numId="5">
    <w:abstractNumId w:val="0"/>
  </w:num>
  <w:num w:numId="6">
    <w:abstractNumId w:val="1"/>
  </w:num>
  <w:num w:numId="7">
    <w:abstractNumId w:val="15"/>
  </w:num>
  <w:num w:numId="8">
    <w:abstractNumId w:val="2"/>
  </w:num>
  <w:num w:numId="9">
    <w:abstractNumId w:val="3"/>
  </w:num>
  <w:num w:numId="10">
    <w:abstractNumId w:val="7"/>
  </w:num>
  <w:num w:numId="11">
    <w:abstractNumId w:val="7"/>
  </w:num>
  <w:num w:numId="12">
    <w:abstractNumId w:val="13"/>
  </w:num>
  <w:num w:numId="13">
    <w:abstractNumId w:val="11"/>
  </w:num>
  <w:num w:numId="14">
    <w:abstractNumId w:val="14"/>
  </w:num>
  <w:num w:numId="15">
    <w:abstractNumId w:val="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76"/>
    <w:rsid w:val="0000138A"/>
    <w:rsid w:val="00006C69"/>
    <w:rsid w:val="000910D4"/>
    <w:rsid w:val="000A282F"/>
    <w:rsid w:val="000A3AB3"/>
    <w:rsid w:val="000C3EF3"/>
    <w:rsid w:val="000E6072"/>
    <w:rsid w:val="001816CC"/>
    <w:rsid w:val="001825E8"/>
    <w:rsid w:val="00182AC2"/>
    <w:rsid w:val="0019499D"/>
    <w:rsid w:val="001C5279"/>
    <w:rsid w:val="001D6795"/>
    <w:rsid w:val="00205D2D"/>
    <w:rsid w:val="0021411D"/>
    <w:rsid w:val="0022770F"/>
    <w:rsid w:val="00262E6C"/>
    <w:rsid w:val="0028625F"/>
    <w:rsid w:val="002901A7"/>
    <w:rsid w:val="002C16F0"/>
    <w:rsid w:val="002C1FC2"/>
    <w:rsid w:val="002C6687"/>
    <w:rsid w:val="002E1CEB"/>
    <w:rsid w:val="003009E9"/>
    <w:rsid w:val="00374651"/>
    <w:rsid w:val="0038501D"/>
    <w:rsid w:val="003B4595"/>
    <w:rsid w:val="003E21C8"/>
    <w:rsid w:val="003E4155"/>
    <w:rsid w:val="003F470F"/>
    <w:rsid w:val="00434402"/>
    <w:rsid w:val="0045099E"/>
    <w:rsid w:val="004743E4"/>
    <w:rsid w:val="004C228F"/>
    <w:rsid w:val="004F27F6"/>
    <w:rsid w:val="004F72C8"/>
    <w:rsid w:val="00501DD9"/>
    <w:rsid w:val="005067AF"/>
    <w:rsid w:val="00513DB1"/>
    <w:rsid w:val="00540A9D"/>
    <w:rsid w:val="00546730"/>
    <w:rsid w:val="00547B81"/>
    <w:rsid w:val="00552EE9"/>
    <w:rsid w:val="00593A13"/>
    <w:rsid w:val="005B2853"/>
    <w:rsid w:val="005D1AD9"/>
    <w:rsid w:val="006130FB"/>
    <w:rsid w:val="006B6BF3"/>
    <w:rsid w:val="006D4DBC"/>
    <w:rsid w:val="006F21C3"/>
    <w:rsid w:val="00705A91"/>
    <w:rsid w:val="00715574"/>
    <w:rsid w:val="00717A0D"/>
    <w:rsid w:val="00746026"/>
    <w:rsid w:val="007528FB"/>
    <w:rsid w:val="00777923"/>
    <w:rsid w:val="00797F64"/>
    <w:rsid w:val="007B3F81"/>
    <w:rsid w:val="007C1B3D"/>
    <w:rsid w:val="007C64C2"/>
    <w:rsid w:val="00820A7D"/>
    <w:rsid w:val="008303DF"/>
    <w:rsid w:val="00835E07"/>
    <w:rsid w:val="00856AC4"/>
    <w:rsid w:val="008813C7"/>
    <w:rsid w:val="00883187"/>
    <w:rsid w:val="008856A9"/>
    <w:rsid w:val="008B62A0"/>
    <w:rsid w:val="008C6DED"/>
    <w:rsid w:val="009015B4"/>
    <w:rsid w:val="00963746"/>
    <w:rsid w:val="00966E2D"/>
    <w:rsid w:val="00971A4D"/>
    <w:rsid w:val="009758EF"/>
    <w:rsid w:val="00977A46"/>
    <w:rsid w:val="009A61FB"/>
    <w:rsid w:val="009D6CDB"/>
    <w:rsid w:val="009E75A0"/>
    <w:rsid w:val="009F092A"/>
    <w:rsid w:val="009F7F7C"/>
    <w:rsid w:val="00A20051"/>
    <w:rsid w:val="00A50776"/>
    <w:rsid w:val="00A765C0"/>
    <w:rsid w:val="00A93733"/>
    <w:rsid w:val="00AB44F2"/>
    <w:rsid w:val="00B32A5B"/>
    <w:rsid w:val="00BA4D22"/>
    <w:rsid w:val="00BC66AB"/>
    <w:rsid w:val="00BE3797"/>
    <w:rsid w:val="00BE4890"/>
    <w:rsid w:val="00BF442B"/>
    <w:rsid w:val="00C15CF4"/>
    <w:rsid w:val="00C226A7"/>
    <w:rsid w:val="00C340BF"/>
    <w:rsid w:val="00C51B37"/>
    <w:rsid w:val="00C62537"/>
    <w:rsid w:val="00C91F2C"/>
    <w:rsid w:val="00CB28E3"/>
    <w:rsid w:val="00CC470E"/>
    <w:rsid w:val="00CE07A6"/>
    <w:rsid w:val="00D47AB2"/>
    <w:rsid w:val="00D5444F"/>
    <w:rsid w:val="00D63B1D"/>
    <w:rsid w:val="00D9698D"/>
    <w:rsid w:val="00DA4F38"/>
    <w:rsid w:val="00DC1C05"/>
    <w:rsid w:val="00DF1679"/>
    <w:rsid w:val="00DF6372"/>
    <w:rsid w:val="00E22367"/>
    <w:rsid w:val="00E23A8D"/>
    <w:rsid w:val="00E44DA8"/>
    <w:rsid w:val="00E74123"/>
    <w:rsid w:val="00E91558"/>
    <w:rsid w:val="00EC1D48"/>
    <w:rsid w:val="00ED47FF"/>
    <w:rsid w:val="00ED5F95"/>
    <w:rsid w:val="00F14858"/>
    <w:rsid w:val="00F45D2F"/>
    <w:rsid w:val="00F47B72"/>
    <w:rsid w:val="00F509C7"/>
    <w:rsid w:val="00F5156A"/>
    <w:rsid w:val="00F518E4"/>
    <w:rsid w:val="00F77676"/>
    <w:rsid w:val="00F83718"/>
    <w:rsid w:val="00F84A4D"/>
    <w:rsid w:val="00FD372C"/>
    <w:rsid w:val="00FF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8F0C9"/>
  <w15:docId w15:val="{07C28AEB-66BF-4416-8A6B-27C6EA75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949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15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5B4"/>
    <w:rPr>
      <w:color w:val="0000FF" w:themeColor="hyperlink"/>
      <w:u w:val="single"/>
    </w:rPr>
  </w:style>
  <w:style w:type="character" w:styleId="FollowedHyperlink">
    <w:name w:val="FollowedHyperlink"/>
    <w:basedOn w:val="DefaultParagraphFont"/>
    <w:uiPriority w:val="99"/>
    <w:semiHidden/>
    <w:unhideWhenUsed/>
    <w:rsid w:val="009015B4"/>
    <w:rPr>
      <w:color w:val="800080" w:themeColor="followedHyperlink"/>
      <w:u w:val="single"/>
    </w:rPr>
  </w:style>
  <w:style w:type="character" w:customStyle="1" w:styleId="Heading3Char">
    <w:name w:val="Heading 3 Char"/>
    <w:basedOn w:val="DefaultParagraphFont"/>
    <w:link w:val="Heading3"/>
    <w:uiPriority w:val="9"/>
    <w:rsid w:val="009015B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94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9499D"/>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77923"/>
    <w:pPr>
      <w:ind w:left="720"/>
      <w:contextualSpacing/>
    </w:pPr>
  </w:style>
  <w:style w:type="paragraph" w:styleId="Header">
    <w:name w:val="header"/>
    <w:basedOn w:val="Normal"/>
    <w:link w:val="HeaderChar"/>
    <w:uiPriority w:val="99"/>
    <w:unhideWhenUsed/>
    <w:rsid w:val="00434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402"/>
  </w:style>
  <w:style w:type="paragraph" w:styleId="Footer">
    <w:name w:val="footer"/>
    <w:basedOn w:val="Normal"/>
    <w:link w:val="FooterChar"/>
    <w:uiPriority w:val="99"/>
    <w:unhideWhenUsed/>
    <w:rsid w:val="00434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402"/>
  </w:style>
  <w:style w:type="paragraph" w:styleId="BalloonText">
    <w:name w:val="Balloon Text"/>
    <w:basedOn w:val="Normal"/>
    <w:link w:val="BalloonTextChar"/>
    <w:uiPriority w:val="99"/>
    <w:semiHidden/>
    <w:unhideWhenUsed/>
    <w:rsid w:val="00717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A0D"/>
    <w:rPr>
      <w:rFonts w:ascii="Segoe UI" w:hAnsi="Segoe UI" w:cs="Segoe UI"/>
      <w:sz w:val="18"/>
      <w:szCs w:val="18"/>
    </w:rPr>
  </w:style>
  <w:style w:type="character" w:styleId="CommentReference">
    <w:name w:val="annotation reference"/>
    <w:basedOn w:val="DefaultParagraphFont"/>
    <w:uiPriority w:val="99"/>
    <w:semiHidden/>
    <w:unhideWhenUsed/>
    <w:rsid w:val="00717A0D"/>
    <w:rPr>
      <w:sz w:val="16"/>
      <w:szCs w:val="16"/>
    </w:rPr>
  </w:style>
  <w:style w:type="paragraph" w:styleId="CommentText">
    <w:name w:val="annotation text"/>
    <w:basedOn w:val="Normal"/>
    <w:link w:val="CommentTextChar"/>
    <w:uiPriority w:val="99"/>
    <w:semiHidden/>
    <w:unhideWhenUsed/>
    <w:rsid w:val="00717A0D"/>
    <w:pPr>
      <w:spacing w:line="240" w:lineRule="auto"/>
    </w:pPr>
    <w:rPr>
      <w:sz w:val="20"/>
      <w:szCs w:val="20"/>
    </w:rPr>
  </w:style>
  <w:style w:type="character" w:customStyle="1" w:styleId="CommentTextChar">
    <w:name w:val="Comment Text Char"/>
    <w:basedOn w:val="DefaultParagraphFont"/>
    <w:link w:val="CommentText"/>
    <w:uiPriority w:val="99"/>
    <w:semiHidden/>
    <w:rsid w:val="00717A0D"/>
    <w:rPr>
      <w:sz w:val="20"/>
      <w:szCs w:val="20"/>
    </w:rPr>
  </w:style>
  <w:style w:type="paragraph" w:styleId="CommentSubject">
    <w:name w:val="annotation subject"/>
    <w:basedOn w:val="CommentText"/>
    <w:next w:val="CommentText"/>
    <w:link w:val="CommentSubjectChar"/>
    <w:uiPriority w:val="99"/>
    <w:semiHidden/>
    <w:unhideWhenUsed/>
    <w:rsid w:val="00717A0D"/>
    <w:rPr>
      <w:b/>
      <w:bCs/>
    </w:rPr>
  </w:style>
  <w:style w:type="character" w:customStyle="1" w:styleId="CommentSubjectChar">
    <w:name w:val="Comment Subject Char"/>
    <w:basedOn w:val="CommentTextChar"/>
    <w:link w:val="CommentSubject"/>
    <w:uiPriority w:val="99"/>
    <w:semiHidden/>
    <w:rsid w:val="00717A0D"/>
    <w:rPr>
      <w:b/>
      <w:bCs/>
      <w:sz w:val="20"/>
      <w:szCs w:val="20"/>
    </w:rPr>
  </w:style>
  <w:style w:type="character" w:styleId="Strong">
    <w:name w:val="Strong"/>
    <w:basedOn w:val="DefaultParagraphFont"/>
    <w:uiPriority w:val="22"/>
    <w:qFormat/>
    <w:rsid w:val="00AB44F2"/>
    <w:rPr>
      <w:b/>
      <w:bCs/>
    </w:rPr>
  </w:style>
  <w:style w:type="character" w:customStyle="1" w:styleId="UnresolvedMention1">
    <w:name w:val="Unresolved Mention1"/>
    <w:basedOn w:val="DefaultParagraphFont"/>
    <w:uiPriority w:val="99"/>
    <w:semiHidden/>
    <w:unhideWhenUsed/>
    <w:rsid w:val="00CC470E"/>
    <w:rPr>
      <w:color w:val="605E5C"/>
      <w:shd w:val="clear" w:color="auto" w:fill="E1DFDD"/>
    </w:rPr>
  </w:style>
  <w:style w:type="character" w:customStyle="1" w:styleId="s1">
    <w:name w:val="s1"/>
    <w:basedOn w:val="DefaultParagraphFont"/>
    <w:rsid w:val="00E91558"/>
  </w:style>
  <w:style w:type="paragraph" w:customStyle="1" w:styleId="Default">
    <w:name w:val="Default"/>
    <w:uiPriority w:val="99"/>
    <w:rsid w:val="00540A9D"/>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customStyle="1" w:styleId="A3">
    <w:name w:val="A3"/>
    <w:uiPriority w:val="99"/>
    <w:rsid w:val="00540A9D"/>
    <w:rPr>
      <w:rFonts w:cs="Helvetica Neue LT Std"/>
      <w:color w:val="000000"/>
    </w:rPr>
  </w:style>
  <w:style w:type="character" w:customStyle="1" w:styleId="A4">
    <w:name w:val="A4"/>
    <w:uiPriority w:val="99"/>
    <w:rsid w:val="00540A9D"/>
    <w:rPr>
      <w:rFonts w:cs="Helvetica Neue LT Std"/>
      <w:color w:val="000000"/>
      <w:u w:val="single"/>
    </w:rPr>
  </w:style>
  <w:style w:type="character" w:customStyle="1" w:styleId="UnresolvedMention2">
    <w:name w:val="Unresolved Mention2"/>
    <w:basedOn w:val="DefaultParagraphFont"/>
    <w:uiPriority w:val="99"/>
    <w:semiHidden/>
    <w:unhideWhenUsed/>
    <w:rsid w:val="0038501D"/>
    <w:rPr>
      <w:color w:val="605E5C"/>
      <w:shd w:val="clear" w:color="auto" w:fill="E1DFDD"/>
    </w:rPr>
  </w:style>
  <w:style w:type="paragraph" w:customStyle="1" w:styleId="Pa0">
    <w:name w:val="Pa0"/>
    <w:basedOn w:val="Normal"/>
    <w:uiPriority w:val="99"/>
    <w:rsid w:val="00797F64"/>
    <w:pPr>
      <w:autoSpaceDE w:val="0"/>
      <w:autoSpaceDN w:val="0"/>
      <w:spacing w:after="0" w:line="241" w:lineRule="atLeast"/>
    </w:pPr>
    <w:rPr>
      <w:rFonts w:ascii="Univers LT Pro 55" w:hAnsi="Univers LT Pro 55" w:cs="Times New Roman"/>
      <w:sz w:val="24"/>
      <w:szCs w:val="24"/>
    </w:rPr>
  </w:style>
  <w:style w:type="character" w:customStyle="1" w:styleId="A6">
    <w:name w:val="A6"/>
    <w:basedOn w:val="DefaultParagraphFont"/>
    <w:uiPriority w:val="99"/>
    <w:rsid w:val="00797F64"/>
    <w:rPr>
      <w:rFonts w:ascii="Univers LT Pro 55" w:hAnsi="Univers LT Pro 55"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5129">
      <w:bodyDiv w:val="1"/>
      <w:marLeft w:val="0"/>
      <w:marRight w:val="0"/>
      <w:marTop w:val="0"/>
      <w:marBottom w:val="0"/>
      <w:divBdr>
        <w:top w:val="none" w:sz="0" w:space="0" w:color="auto"/>
        <w:left w:val="none" w:sz="0" w:space="0" w:color="auto"/>
        <w:bottom w:val="none" w:sz="0" w:space="0" w:color="auto"/>
        <w:right w:val="none" w:sz="0" w:space="0" w:color="auto"/>
      </w:divBdr>
    </w:div>
    <w:div w:id="417025020">
      <w:bodyDiv w:val="1"/>
      <w:marLeft w:val="0"/>
      <w:marRight w:val="0"/>
      <w:marTop w:val="0"/>
      <w:marBottom w:val="0"/>
      <w:divBdr>
        <w:top w:val="none" w:sz="0" w:space="0" w:color="auto"/>
        <w:left w:val="none" w:sz="0" w:space="0" w:color="auto"/>
        <w:bottom w:val="none" w:sz="0" w:space="0" w:color="auto"/>
        <w:right w:val="none" w:sz="0" w:space="0" w:color="auto"/>
      </w:divBdr>
    </w:div>
    <w:div w:id="508985153">
      <w:bodyDiv w:val="1"/>
      <w:marLeft w:val="0"/>
      <w:marRight w:val="0"/>
      <w:marTop w:val="0"/>
      <w:marBottom w:val="0"/>
      <w:divBdr>
        <w:top w:val="none" w:sz="0" w:space="0" w:color="auto"/>
        <w:left w:val="none" w:sz="0" w:space="0" w:color="auto"/>
        <w:bottom w:val="none" w:sz="0" w:space="0" w:color="auto"/>
        <w:right w:val="none" w:sz="0" w:space="0" w:color="auto"/>
      </w:divBdr>
    </w:div>
    <w:div w:id="548999874">
      <w:bodyDiv w:val="1"/>
      <w:marLeft w:val="0"/>
      <w:marRight w:val="0"/>
      <w:marTop w:val="0"/>
      <w:marBottom w:val="0"/>
      <w:divBdr>
        <w:top w:val="none" w:sz="0" w:space="0" w:color="auto"/>
        <w:left w:val="none" w:sz="0" w:space="0" w:color="auto"/>
        <w:bottom w:val="none" w:sz="0" w:space="0" w:color="auto"/>
        <w:right w:val="none" w:sz="0" w:space="0" w:color="auto"/>
      </w:divBdr>
      <w:divsChild>
        <w:div w:id="1107433014">
          <w:marLeft w:val="0"/>
          <w:marRight w:val="0"/>
          <w:marTop w:val="0"/>
          <w:marBottom w:val="0"/>
          <w:divBdr>
            <w:top w:val="single" w:sz="2" w:space="0" w:color="auto"/>
            <w:left w:val="single" w:sz="2" w:space="0" w:color="auto"/>
            <w:bottom w:val="single" w:sz="2" w:space="0" w:color="auto"/>
            <w:right w:val="single" w:sz="2" w:space="0" w:color="auto"/>
          </w:divBdr>
        </w:div>
      </w:divsChild>
    </w:div>
    <w:div w:id="649334777">
      <w:bodyDiv w:val="1"/>
      <w:marLeft w:val="0"/>
      <w:marRight w:val="0"/>
      <w:marTop w:val="0"/>
      <w:marBottom w:val="0"/>
      <w:divBdr>
        <w:top w:val="none" w:sz="0" w:space="0" w:color="auto"/>
        <w:left w:val="none" w:sz="0" w:space="0" w:color="auto"/>
        <w:bottom w:val="none" w:sz="0" w:space="0" w:color="auto"/>
        <w:right w:val="none" w:sz="0" w:space="0" w:color="auto"/>
      </w:divBdr>
      <w:divsChild>
        <w:div w:id="1860508885">
          <w:marLeft w:val="0"/>
          <w:marRight w:val="0"/>
          <w:marTop w:val="0"/>
          <w:marBottom w:val="0"/>
          <w:divBdr>
            <w:top w:val="single" w:sz="2" w:space="0" w:color="auto"/>
            <w:left w:val="single" w:sz="2" w:space="0" w:color="auto"/>
            <w:bottom w:val="single" w:sz="2" w:space="0" w:color="auto"/>
            <w:right w:val="single" w:sz="2" w:space="0" w:color="auto"/>
          </w:divBdr>
        </w:div>
      </w:divsChild>
    </w:div>
    <w:div w:id="709304568">
      <w:bodyDiv w:val="1"/>
      <w:marLeft w:val="0"/>
      <w:marRight w:val="0"/>
      <w:marTop w:val="0"/>
      <w:marBottom w:val="0"/>
      <w:divBdr>
        <w:top w:val="none" w:sz="0" w:space="0" w:color="auto"/>
        <w:left w:val="none" w:sz="0" w:space="0" w:color="auto"/>
        <w:bottom w:val="none" w:sz="0" w:space="0" w:color="auto"/>
        <w:right w:val="none" w:sz="0" w:space="0" w:color="auto"/>
      </w:divBdr>
      <w:divsChild>
        <w:div w:id="272783547">
          <w:marLeft w:val="0"/>
          <w:marRight w:val="0"/>
          <w:marTop w:val="0"/>
          <w:marBottom w:val="0"/>
          <w:divBdr>
            <w:top w:val="single" w:sz="2" w:space="0" w:color="auto"/>
            <w:left w:val="single" w:sz="2" w:space="0" w:color="auto"/>
            <w:bottom w:val="single" w:sz="2" w:space="0" w:color="auto"/>
            <w:right w:val="single" w:sz="2" w:space="0" w:color="auto"/>
          </w:divBdr>
        </w:div>
      </w:divsChild>
    </w:div>
    <w:div w:id="710612119">
      <w:bodyDiv w:val="1"/>
      <w:marLeft w:val="0"/>
      <w:marRight w:val="0"/>
      <w:marTop w:val="0"/>
      <w:marBottom w:val="0"/>
      <w:divBdr>
        <w:top w:val="none" w:sz="0" w:space="0" w:color="auto"/>
        <w:left w:val="none" w:sz="0" w:space="0" w:color="auto"/>
        <w:bottom w:val="none" w:sz="0" w:space="0" w:color="auto"/>
        <w:right w:val="none" w:sz="0" w:space="0" w:color="auto"/>
      </w:divBdr>
    </w:div>
    <w:div w:id="820123709">
      <w:bodyDiv w:val="1"/>
      <w:marLeft w:val="0"/>
      <w:marRight w:val="0"/>
      <w:marTop w:val="0"/>
      <w:marBottom w:val="0"/>
      <w:divBdr>
        <w:top w:val="none" w:sz="0" w:space="0" w:color="auto"/>
        <w:left w:val="none" w:sz="0" w:space="0" w:color="auto"/>
        <w:bottom w:val="none" w:sz="0" w:space="0" w:color="auto"/>
        <w:right w:val="none" w:sz="0" w:space="0" w:color="auto"/>
      </w:divBdr>
      <w:divsChild>
        <w:div w:id="1113670885">
          <w:marLeft w:val="0"/>
          <w:marRight w:val="0"/>
          <w:marTop w:val="0"/>
          <w:marBottom w:val="0"/>
          <w:divBdr>
            <w:top w:val="single" w:sz="2" w:space="0" w:color="auto"/>
            <w:left w:val="single" w:sz="2" w:space="0" w:color="auto"/>
            <w:bottom w:val="single" w:sz="2" w:space="0" w:color="auto"/>
            <w:right w:val="single" w:sz="2" w:space="0" w:color="auto"/>
          </w:divBdr>
        </w:div>
      </w:divsChild>
    </w:div>
    <w:div w:id="838274891">
      <w:bodyDiv w:val="1"/>
      <w:marLeft w:val="0"/>
      <w:marRight w:val="0"/>
      <w:marTop w:val="0"/>
      <w:marBottom w:val="0"/>
      <w:divBdr>
        <w:top w:val="none" w:sz="0" w:space="0" w:color="auto"/>
        <w:left w:val="none" w:sz="0" w:space="0" w:color="auto"/>
        <w:bottom w:val="none" w:sz="0" w:space="0" w:color="auto"/>
        <w:right w:val="none" w:sz="0" w:space="0" w:color="auto"/>
      </w:divBdr>
    </w:div>
    <w:div w:id="1077554621">
      <w:bodyDiv w:val="1"/>
      <w:marLeft w:val="0"/>
      <w:marRight w:val="0"/>
      <w:marTop w:val="0"/>
      <w:marBottom w:val="0"/>
      <w:divBdr>
        <w:top w:val="none" w:sz="0" w:space="0" w:color="auto"/>
        <w:left w:val="none" w:sz="0" w:space="0" w:color="auto"/>
        <w:bottom w:val="none" w:sz="0" w:space="0" w:color="auto"/>
        <w:right w:val="none" w:sz="0" w:space="0" w:color="auto"/>
      </w:divBdr>
      <w:divsChild>
        <w:div w:id="5716494">
          <w:marLeft w:val="0"/>
          <w:marRight w:val="0"/>
          <w:marTop w:val="0"/>
          <w:marBottom w:val="0"/>
          <w:divBdr>
            <w:top w:val="none" w:sz="0" w:space="0" w:color="auto"/>
            <w:left w:val="none" w:sz="0" w:space="0" w:color="auto"/>
            <w:bottom w:val="none" w:sz="0" w:space="0" w:color="auto"/>
            <w:right w:val="none" w:sz="0" w:space="0" w:color="auto"/>
          </w:divBdr>
          <w:divsChild>
            <w:div w:id="417557581">
              <w:marLeft w:val="0"/>
              <w:marRight w:val="0"/>
              <w:marTop w:val="0"/>
              <w:marBottom w:val="0"/>
              <w:divBdr>
                <w:top w:val="none" w:sz="0" w:space="0" w:color="auto"/>
                <w:left w:val="none" w:sz="0" w:space="0" w:color="auto"/>
                <w:bottom w:val="none" w:sz="0" w:space="0" w:color="auto"/>
                <w:right w:val="none" w:sz="0" w:space="0" w:color="auto"/>
              </w:divBdr>
              <w:divsChild>
                <w:div w:id="1215772356">
                  <w:marLeft w:val="0"/>
                  <w:marRight w:val="0"/>
                  <w:marTop w:val="0"/>
                  <w:marBottom w:val="0"/>
                  <w:divBdr>
                    <w:top w:val="none" w:sz="0" w:space="0" w:color="auto"/>
                    <w:left w:val="none" w:sz="0" w:space="0" w:color="auto"/>
                    <w:bottom w:val="none" w:sz="0" w:space="0" w:color="auto"/>
                    <w:right w:val="none" w:sz="0" w:space="0" w:color="auto"/>
                  </w:divBdr>
                  <w:divsChild>
                    <w:div w:id="2087334470">
                      <w:marLeft w:val="0"/>
                      <w:marRight w:val="0"/>
                      <w:marTop w:val="0"/>
                      <w:marBottom w:val="0"/>
                      <w:divBdr>
                        <w:top w:val="none" w:sz="0" w:space="0" w:color="auto"/>
                        <w:left w:val="none" w:sz="0" w:space="0" w:color="auto"/>
                        <w:bottom w:val="none" w:sz="0" w:space="0" w:color="auto"/>
                        <w:right w:val="none" w:sz="0" w:space="0" w:color="auto"/>
                      </w:divBdr>
                      <w:divsChild>
                        <w:div w:id="1517386897">
                          <w:marLeft w:val="0"/>
                          <w:marRight w:val="0"/>
                          <w:marTop w:val="0"/>
                          <w:marBottom w:val="0"/>
                          <w:divBdr>
                            <w:top w:val="none" w:sz="0" w:space="0" w:color="auto"/>
                            <w:left w:val="none" w:sz="0" w:space="0" w:color="auto"/>
                            <w:bottom w:val="none" w:sz="0" w:space="0" w:color="auto"/>
                            <w:right w:val="none" w:sz="0" w:space="0" w:color="auto"/>
                          </w:divBdr>
                          <w:divsChild>
                            <w:div w:id="1165977493">
                              <w:marLeft w:val="0"/>
                              <w:marRight w:val="0"/>
                              <w:marTop w:val="0"/>
                              <w:marBottom w:val="0"/>
                              <w:divBdr>
                                <w:top w:val="none" w:sz="0" w:space="0" w:color="auto"/>
                                <w:left w:val="none" w:sz="0" w:space="0" w:color="auto"/>
                                <w:bottom w:val="none" w:sz="0" w:space="0" w:color="auto"/>
                                <w:right w:val="none" w:sz="0" w:space="0" w:color="auto"/>
                              </w:divBdr>
                              <w:divsChild>
                                <w:div w:id="206988587">
                                  <w:marLeft w:val="0"/>
                                  <w:marRight w:val="0"/>
                                  <w:marTop w:val="0"/>
                                  <w:marBottom w:val="0"/>
                                  <w:divBdr>
                                    <w:top w:val="none" w:sz="0" w:space="0" w:color="auto"/>
                                    <w:left w:val="none" w:sz="0" w:space="0" w:color="auto"/>
                                    <w:bottom w:val="none" w:sz="0" w:space="0" w:color="auto"/>
                                    <w:right w:val="none" w:sz="0" w:space="0" w:color="auto"/>
                                  </w:divBdr>
                                  <w:divsChild>
                                    <w:div w:id="84305921">
                                      <w:marLeft w:val="0"/>
                                      <w:marRight w:val="0"/>
                                      <w:marTop w:val="0"/>
                                      <w:marBottom w:val="0"/>
                                      <w:divBdr>
                                        <w:top w:val="none" w:sz="0" w:space="0" w:color="auto"/>
                                        <w:left w:val="none" w:sz="0" w:space="0" w:color="auto"/>
                                        <w:bottom w:val="none" w:sz="0" w:space="0" w:color="auto"/>
                                        <w:right w:val="none" w:sz="0" w:space="0" w:color="auto"/>
                                      </w:divBdr>
                                      <w:divsChild>
                                        <w:div w:id="1259367125">
                                          <w:marLeft w:val="0"/>
                                          <w:marRight w:val="0"/>
                                          <w:marTop w:val="0"/>
                                          <w:marBottom w:val="0"/>
                                          <w:divBdr>
                                            <w:top w:val="none" w:sz="0" w:space="0" w:color="auto"/>
                                            <w:left w:val="none" w:sz="0" w:space="0" w:color="auto"/>
                                            <w:bottom w:val="none" w:sz="0" w:space="0" w:color="auto"/>
                                            <w:right w:val="none" w:sz="0" w:space="0" w:color="auto"/>
                                          </w:divBdr>
                                          <w:divsChild>
                                            <w:div w:id="971911287">
                                              <w:marLeft w:val="0"/>
                                              <w:marRight w:val="0"/>
                                              <w:marTop w:val="0"/>
                                              <w:marBottom w:val="0"/>
                                              <w:divBdr>
                                                <w:top w:val="none" w:sz="0" w:space="0" w:color="auto"/>
                                                <w:left w:val="none" w:sz="0" w:space="0" w:color="auto"/>
                                                <w:bottom w:val="none" w:sz="0" w:space="0" w:color="auto"/>
                                                <w:right w:val="none" w:sz="0" w:space="0" w:color="auto"/>
                                              </w:divBdr>
                                              <w:divsChild>
                                                <w:div w:id="24213771">
                                                  <w:marLeft w:val="0"/>
                                                  <w:marRight w:val="0"/>
                                                  <w:marTop w:val="0"/>
                                                  <w:marBottom w:val="0"/>
                                                  <w:divBdr>
                                                    <w:top w:val="none" w:sz="0" w:space="0" w:color="auto"/>
                                                    <w:left w:val="none" w:sz="0" w:space="0" w:color="auto"/>
                                                    <w:bottom w:val="none" w:sz="0" w:space="0" w:color="auto"/>
                                                    <w:right w:val="none" w:sz="0" w:space="0" w:color="auto"/>
                                                  </w:divBdr>
                                                  <w:divsChild>
                                                    <w:div w:id="350880268">
                                                      <w:marLeft w:val="0"/>
                                                      <w:marRight w:val="0"/>
                                                      <w:marTop w:val="0"/>
                                                      <w:marBottom w:val="0"/>
                                                      <w:divBdr>
                                                        <w:top w:val="none" w:sz="0" w:space="0" w:color="auto"/>
                                                        <w:left w:val="none" w:sz="0" w:space="0" w:color="auto"/>
                                                        <w:bottom w:val="none" w:sz="0" w:space="0" w:color="auto"/>
                                                        <w:right w:val="none" w:sz="0" w:space="0" w:color="auto"/>
                                                      </w:divBdr>
                                                      <w:divsChild>
                                                        <w:div w:id="318772659">
                                                          <w:marLeft w:val="0"/>
                                                          <w:marRight w:val="0"/>
                                                          <w:marTop w:val="0"/>
                                                          <w:marBottom w:val="0"/>
                                                          <w:divBdr>
                                                            <w:top w:val="none" w:sz="0" w:space="0" w:color="auto"/>
                                                            <w:left w:val="none" w:sz="0" w:space="0" w:color="auto"/>
                                                            <w:bottom w:val="none" w:sz="0" w:space="0" w:color="auto"/>
                                                            <w:right w:val="none" w:sz="0" w:space="0" w:color="auto"/>
                                                          </w:divBdr>
                                                          <w:divsChild>
                                                            <w:div w:id="536159829">
                                                              <w:marLeft w:val="0"/>
                                                              <w:marRight w:val="0"/>
                                                              <w:marTop w:val="0"/>
                                                              <w:marBottom w:val="0"/>
                                                              <w:divBdr>
                                                                <w:top w:val="none" w:sz="0" w:space="0" w:color="auto"/>
                                                                <w:left w:val="none" w:sz="0" w:space="0" w:color="auto"/>
                                                                <w:bottom w:val="none" w:sz="0" w:space="0" w:color="auto"/>
                                                                <w:right w:val="none" w:sz="0" w:space="0" w:color="auto"/>
                                                              </w:divBdr>
                                                              <w:divsChild>
                                                                <w:div w:id="2018186722">
                                                                  <w:marLeft w:val="-150"/>
                                                                  <w:marRight w:val="-150"/>
                                                                  <w:marTop w:val="0"/>
                                                                  <w:marBottom w:val="0"/>
                                                                  <w:divBdr>
                                                                    <w:top w:val="none" w:sz="0" w:space="0" w:color="auto"/>
                                                                    <w:left w:val="none" w:sz="0" w:space="0" w:color="auto"/>
                                                                    <w:bottom w:val="none" w:sz="0" w:space="0" w:color="auto"/>
                                                                    <w:right w:val="none" w:sz="0" w:space="0" w:color="auto"/>
                                                                  </w:divBdr>
                                                                  <w:divsChild>
                                                                    <w:div w:id="1178886678">
                                                                      <w:marLeft w:val="0"/>
                                                                      <w:marRight w:val="0"/>
                                                                      <w:marTop w:val="0"/>
                                                                      <w:marBottom w:val="0"/>
                                                                      <w:divBdr>
                                                                        <w:top w:val="none" w:sz="0" w:space="0" w:color="auto"/>
                                                                        <w:left w:val="none" w:sz="0" w:space="0" w:color="auto"/>
                                                                        <w:bottom w:val="none" w:sz="0" w:space="0" w:color="auto"/>
                                                                        <w:right w:val="none" w:sz="0" w:space="0" w:color="auto"/>
                                                                      </w:divBdr>
                                                                      <w:divsChild>
                                                                        <w:div w:id="1920941229">
                                                                          <w:marLeft w:val="-150"/>
                                                                          <w:marRight w:val="-150"/>
                                                                          <w:marTop w:val="0"/>
                                                                          <w:marBottom w:val="0"/>
                                                                          <w:divBdr>
                                                                            <w:top w:val="none" w:sz="0" w:space="0" w:color="auto"/>
                                                                            <w:left w:val="none" w:sz="0" w:space="0" w:color="auto"/>
                                                                            <w:bottom w:val="none" w:sz="0" w:space="0" w:color="auto"/>
                                                                            <w:right w:val="none" w:sz="0" w:space="0" w:color="auto"/>
                                                                          </w:divBdr>
                                                                          <w:divsChild>
                                                                            <w:div w:id="5665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79245">
      <w:bodyDiv w:val="1"/>
      <w:marLeft w:val="0"/>
      <w:marRight w:val="0"/>
      <w:marTop w:val="0"/>
      <w:marBottom w:val="0"/>
      <w:divBdr>
        <w:top w:val="none" w:sz="0" w:space="0" w:color="auto"/>
        <w:left w:val="none" w:sz="0" w:space="0" w:color="auto"/>
        <w:bottom w:val="none" w:sz="0" w:space="0" w:color="auto"/>
        <w:right w:val="none" w:sz="0" w:space="0" w:color="auto"/>
      </w:divBdr>
    </w:div>
    <w:div w:id="1672416753">
      <w:bodyDiv w:val="1"/>
      <w:marLeft w:val="0"/>
      <w:marRight w:val="0"/>
      <w:marTop w:val="0"/>
      <w:marBottom w:val="0"/>
      <w:divBdr>
        <w:top w:val="none" w:sz="0" w:space="0" w:color="auto"/>
        <w:left w:val="none" w:sz="0" w:space="0" w:color="auto"/>
        <w:bottom w:val="none" w:sz="0" w:space="0" w:color="auto"/>
        <w:right w:val="none" w:sz="0" w:space="0" w:color="auto"/>
      </w:divBdr>
    </w:div>
    <w:div w:id="1690839539">
      <w:bodyDiv w:val="1"/>
      <w:marLeft w:val="0"/>
      <w:marRight w:val="0"/>
      <w:marTop w:val="0"/>
      <w:marBottom w:val="0"/>
      <w:divBdr>
        <w:top w:val="none" w:sz="0" w:space="0" w:color="auto"/>
        <w:left w:val="none" w:sz="0" w:space="0" w:color="auto"/>
        <w:bottom w:val="none" w:sz="0" w:space="0" w:color="auto"/>
        <w:right w:val="none" w:sz="0" w:space="0" w:color="auto"/>
      </w:divBdr>
    </w:div>
    <w:div w:id="1693723303">
      <w:bodyDiv w:val="1"/>
      <w:marLeft w:val="0"/>
      <w:marRight w:val="0"/>
      <w:marTop w:val="0"/>
      <w:marBottom w:val="0"/>
      <w:divBdr>
        <w:top w:val="none" w:sz="0" w:space="0" w:color="auto"/>
        <w:left w:val="none" w:sz="0" w:space="0" w:color="auto"/>
        <w:bottom w:val="none" w:sz="0" w:space="0" w:color="auto"/>
        <w:right w:val="none" w:sz="0" w:space="0" w:color="auto"/>
      </w:divBdr>
      <w:divsChild>
        <w:div w:id="736977075">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about-face-coverings.html" TargetMode="External"/><Relationship Id="rId13" Type="http://schemas.openxmlformats.org/officeDocument/2006/relationships/hyperlink" Target="https://www.healthychildren.org/English/safety-prevention/at-home/Pages/Fireplace-Safety_Tips.aspx" TargetMode="External"/><Relationship Id="rId18" Type="http://schemas.openxmlformats.org/officeDocument/2006/relationships/hyperlink" Target="https://www.cdc.gov/flu/prevent/actions-prevent-flu.htm" TargetMode="External"/><Relationship Id="rId26" Type="http://schemas.openxmlformats.org/officeDocument/2006/relationships/hyperlink" Target="https://www.healthychildren.org/English/safety-prevention/at-home/Pages/Bathroom-Safety.asp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dc.gov/coronavirus/2019-ncov/daily-life-coping/holidays.html" TargetMode="External"/><Relationship Id="rId34" Type="http://schemas.openxmlformats.org/officeDocument/2006/relationships/hyperlink" Target="https://www.nationwidechildrens.org/family-resources-education/700childrens/2020/07/5-things-to-know-before-taking-your-kids-to-the-doctor-during-covid-19" TargetMode="External"/><Relationship Id="rId7" Type="http://schemas.openxmlformats.org/officeDocument/2006/relationships/hyperlink" Target="https://www.cdc.gov/coronavirus/2019-ncov/daily-life-coping/holidays.html" TargetMode="External"/><Relationship Id="rId12" Type="http://schemas.openxmlformats.org/officeDocument/2006/relationships/hyperlink" Target="https://www.healthychildren.org/English/safety-prevention/at-home/Pages/Bathroom-Safety.aspx" TargetMode="External"/><Relationship Id="rId17" Type="http://schemas.openxmlformats.org/officeDocument/2006/relationships/hyperlink" Target="https://www.cdc.gov/flu/pdf/freeresources/general/strong-defense-against-flu.pdf" TargetMode="External"/><Relationship Id="rId25" Type="http://schemas.openxmlformats.org/officeDocument/2006/relationships/hyperlink" Target="https://www.healthychildren.org/English/health-issues/conditions/COVID-19/Pages/Halloween-COVID-Safety-Tips.aspx" TargetMode="External"/><Relationship Id="rId33" Type="http://schemas.openxmlformats.org/officeDocument/2006/relationships/hyperlink" Target="https://www.nationwidechildrens.org/family-resources-education/700childrens/2020/05/keeping-children-healthy-the-importance-of-well-visit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ychildren.org/English/safety-prevention/immunizations/Pages/Prepare-Your-Family-for-Flu-Season.aspx" TargetMode="External"/><Relationship Id="rId20" Type="http://schemas.openxmlformats.org/officeDocument/2006/relationships/hyperlink" Target="https://www.nationwidechildrens.org/family-resources-education/700childrens/2020/07/5-things-to-know-before-taking-your-kids-to-the-doctor-during-covid-19" TargetMode="External"/><Relationship Id="rId29" Type="http://schemas.openxmlformats.org/officeDocument/2006/relationships/hyperlink" Target="https://www.columbus.gov/publichealth/programs/Seasonal-Flu-Prevention/Flu-Shot-Clinics/?utm_source=Cap4Kids+E-Tips&amp;utm_campaign=42797f546f-CAP4Kids+October+2020&amp;utm_medium=email&amp;utm_term=0_af84957ec2-42797f546f-%5BLIST_EMAIL_ID%5D&amp;ct=t%28CAP4Kids+October+2020%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ychildren.org/English/health-issues/conditions/COVID-19/Pages/Halloween-COVID-Safety-Tips.aspx" TargetMode="External"/><Relationship Id="rId24" Type="http://schemas.openxmlformats.org/officeDocument/2006/relationships/hyperlink" Target="https://www.goodhousekeeping.com/holidays/halloween-ideas/a33826132/halloween-trick-or-treating-health-safety/" TargetMode="External"/><Relationship Id="rId32" Type="http://schemas.openxmlformats.org/officeDocument/2006/relationships/hyperlink" Target="https://www.cdc.gov/flu/prevent/actions-prevent-flu.htm"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olumbus.gov/publichealth/programs/Seasonal-Flu-Prevention/Flu-Shot-Clinics/?utm_source=Cap4Kids+E-Tips&amp;utm_campaign=42797f546f-CAP4Kids+October+2020&amp;utm_medium=email&amp;utm_term=0_af84957ec2-42797f546f-%5BLIST_EMAIL_ID%5D&amp;ct=t%28CAP4Kids+October+2020%29" TargetMode="External"/><Relationship Id="rId23" Type="http://schemas.openxmlformats.org/officeDocument/2006/relationships/hyperlink" Target="https://coronavirus.ohio.gov/static/responsible/celebrating-halloween.pdf" TargetMode="External"/><Relationship Id="rId28" Type="http://schemas.openxmlformats.org/officeDocument/2006/relationships/hyperlink" Target="https://www.nationwidechildrens.org/family-resources-education/health-wellness-and-safety-resources/helping-hands/burn-prevention-infant-and-toddler" TargetMode="External"/><Relationship Id="rId36" Type="http://schemas.openxmlformats.org/officeDocument/2006/relationships/header" Target="header1.xml"/><Relationship Id="rId49" Type="http://schemas.microsoft.com/office/2016/09/relationships/commentsIds" Target="commentsIds.xml"/><Relationship Id="rId10" Type="http://schemas.openxmlformats.org/officeDocument/2006/relationships/hyperlink" Target="https://www.goodhousekeeping.com/holidays/halloween-ideas/a33826132/halloween-trick-or-treating-health-safety/" TargetMode="External"/><Relationship Id="rId19" Type="http://schemas.openxmlformats.org/officeDocument/2006/relationships/hyperlink" Target="https://www.nationwidechildrens.org/family-resources-education/700childrens/2020/05/keeping-children-healthy-the-importance-of-well-visits" TargetMode="External"/><Relationship Id="rId31" Type="http://schemas.openxmlformats.org/officeDocument/2006/relationships/hyperlink" Target="https://www.cdc.gov/flu/pdf/freeresources/general/strong-defense-against-flu.pdf" TargetMode="External"/><Relationship Id="rId4" Type="http://schemas.openxmlformats.org/officeDocument/2006/relationships/webSettings" Target="webSettings.xml"/><Relationship Id="rId9" Type="http://schemas.openxmlformats.org/officeDocument/2006/relationships/hyperlink" Target="https://coronavirus.ohio.gov/static/responsible/celebrating-halloween.pdf" TargetMode="External"/><Relationship Id="rId14" Type="http://schemas.openxmlformats.org/officeDocument/2006/relationships/hyperlink" Target="https://www.nationwidechildrens.org/family-resources-education/health-wellness-and-safety-resources/helping-hands/burn-prevention-infant-and-toddler" TargetMode="External"/><Relationship Id="rId22" Type="http://schemas.openxmlformats.org/officeDocument/2006/relationships/hyperlink" Target="https://www.cdc.gov/coronavirus/2019-ncov/prevent-getting-sick/about-face-coverings.html" TargetMode="External"/><Relationship Id="rId27" Type="http://schemas.openxmlformats.org/officeDocument/2006/relationships/hyperlink" Target="https://www.healthychildren.org/English/safety-prevention/at-home/Pages/Fireplace-Safety_Tips.aspx" TargetMode="External"/><Relationship Id="rId30" Type="http://schemas.openxmlformats.org/officeDocument/2006/relationships/hyperlink" Target="https://www.healthychildren.org/English/safety-prevention/immunizations/Pages/Prepare-Your-Family-for-Flu-Season.aspx"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 Olivia</dc:creator>
  <cp:lastModifiedBy>Valenti, Olivia</cp:lastModifiedBy>
  <cp:revision>3</cp:revision>
  <cp:lastPrinted>2020-03-27T15:19:00Z</cp:lastPrinted>
  <dcterms:created xsi:type="dcterms:W3CDTF">2020-10-13T19:34:00Z</dcterms:created>
  <dcterms:modified xsi:type="dcterms:W3CDTF">2020-10-13T19:35:00Z</dcterms:modified>
</cp:coreProperties>
</file>